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01C" w:rsidRDefault="0012601C" w:rsidP="0012601C">
      <w:pPr>
        <w:rPr>
          <w:sz w:val="22"/>
          <w:szCs w:val="22"/>
        </w:rPr>
      </w:pPr>
      <w:bookmarkStart w:id="0" w:name="_GoBack"/>
      <w:bookmarkEnd w:id="0"/>
    </w:p>
    <w:p w:rsidR="0012601C" w:rsidRDefault="0012601C" w:rsidP="0012601C">
      <w:pPr>
        <w:ind w:left="360"/>
        <w:jc w:val="right"/>
        <w:rPr>
          <w:sz w:val="22"/>
          <w:szCs w:val="22"/>
        </w:rPr>
      </w:pPr>
    </w:p>
    <w:p w:rsidR="0012601C" w:rsidRDefault="0012601C" w:rsidP="0012601C">
      <w:pPr>
        <w:ind w:left="360"/>
        <w:jc w:val="right"/>
        <w:rPr>
          <w:sz w:val="22"/>
          <w:szCs w:val="22"/>
        </w:rPr>
      </w:pPr>
    </w:p>
    <w:p w:rsidR="0012601C" w:rsidRDefault="0012601C" w:rsidP="0012601C">
      <w:pPr>
        <w:ind w:left="360"/>
        <w:jc w:val="right"/>
        <w:rPr>
          <w:sz w:val="22"/>
          <w:szCs w:val="22"/>
        </w:rPr>
      </w:pPr>
    </w:p>
    <w:p w:rsidR="0012601C" w:rsidRPr="00C2676E" w:rsidRDefault="0012601C" w:rsidP="0012601C">
      <w:pPr>
        <w:ind w:left="360"/>
        <w:jc w:val="right"/>
        <w:rPr>
          <w:sz w:val="22"/>
          <w:szCs w:val="22"/>
        </w:rPr>
      </w:pPr>
      <w:r w:rsidRPr="00C2676E">
        <w:rPr>
          <w:sz w:val="22"/>
          <w:szCs w:val="22"/>
        </w:rPr>
        <w:t>Приложение 1</w:t>
      </w:r>
    </w:p>
    <w:p w:rsidR="0012601C" w:rsidRDefault="0012601C" w:rsidP="0012601C">
      <w:pPr>
        <w:spacing w:line="360" w:lineRule="auto"/>
        <w:ind w:firstLine="709"/>
        <w:jc w:val="center"/>
        <w:rPr>
          <w:rFonts w:eastAsia="Calibri"/>
          <w:b/>
          <w:lang w:eastAsia="en-US"/>
        </w:rPr>
      </w:pPr>
      <w:r w:rsidRPr="00EC3A43">
        <w:rPr>
          <w:rFonts w:eastAsia="Calibri"/>
          <w:lang w:eastAsia="en-US"/>
        </w:rPr>
        <w:t>СПИСОК ДОКУМЕНТОВ ДЛЯ СДАЧИ</w:t>
      </w:r>
      <w:r w:rsidRPr="00544AE0">
        <w:rPr>
          <w:rFonts w:eastAsia="Calibri"/>
          <w:b/>
          <w:lang w:eastAsia="en-US"/>
        </w:rPr>
        <w:t xml:space="preserve"> МЕТОДИЧЕСКОЙ ЛИТЕРАТУРЫ </w:t>
      </w:r>
    </w:p>
    <w:p w:rsidR="0012601C" w:rsidRPr="00EC3A43" w:rsidRDefault="0012601C" w:rsidP="0012601C">
      <w:pPr>
        <w:spacing w:line="360" w:lineRule="auto"/>
        <w:ind w:firstLine="709"/>
        <w:jc w:val="center"/>
        <w:rPr>
          <w:rFonts w:eastAsia="Calibri"/>
          <w:lang w:eastAsia="en-US"/>
        </w:rPr>
      </w:pPr>
      <w:r w:rsidRPr="00EC3A43">
        <w:rPr>
          <w:rFonts w:eastAsia="Calibri"/>
          <w:lang w:eastAsia="en-US"/>
        </w:rPr>
        <w:t>В ИЗДАТЕЛЬСТВО</w:t>
      </w:r>
    </w:p>
    <w:p w:rsidR="0012601C" w:rsidRPr="00544AE0" w:rsidRDefault="0012601C" w:rsidP="0012601C">
      <w:pPr>
        <w:spacing w:line="360" w:lineRule="auto"/>
        <w:ind w:firstLine="709"/>
        <w:jc w:val="both"/>
        <w:rPr>
          <w:rFonts w:eastAsia="Calibri"/>
          <w:lang w:eastAsia="en-US"/>
        </w:rPr>
      </w:pPr>
      <w:r w:rsidRPr="00544AE0">
        <w:rPr>
          <w:rFonts w:eastAsia="Calibri"/>
          <w:lang w:eastAsia="en-US"/>
        </w:rPr>
        <w:t xml:space="preserve">1. Предоставление рукописи в электронном виде в издательство/ </w:t>
      </w:r>
    </w:p>
    <w:p w:rsidR="0012601C" w:rsidRPr="00544AE0" w:rsidRDefault="0012601C" w:rsidP="0012601C">
      <w:pPr>
        <w:spacing w:line="360" w:lineRule="auto"/>
        <w:ind w:firstLine="709"/>
        <w:jc w:val="both"/>
        <w:rPr>
          <w:rFonts w:eastAsia="Calibri"/>
          <w:lang w:eastAsia="en-US"/>
        </w:rPr>
      </w:pPr>
      <w:r w:rsidRPr="00544AE0">
        <w:rPr>
          <w:rFonts w:eastAsia="Calibri"/>
          <w:lang w:eastAsia="en-US"/>
        </w:rPr>
        <w:t xml:space="preserve">2. Подготовленная рукопись в печатном виде. </w:t>
      </w:r>
    </w:p>
    <w:p w:rsidR="0012601C" w:rsidRPr="00544AE0" w:rsidRDefault="0012601C" w:rsidP="0012601C">
      <w:pPr>
        <w:spacing w:line="360" w:lineRule="auto"/>
        <w:ind w:firstLine="709"/>
        <w:jc w:val="both"/>
        <w:rPr>
          <w:rFonts w:eastAsia="Calibri"/>
          <w:lang w:eastAsia="en-US"/>
        </w:rPr>
      </w:pPr>
      <w:r w:rsidRPr="00544AE0">
        <w:rPr>
          <w:rFonts w:eastAsia="Calibri"/>
          <w:lang w:eastAsia="en-US"/>
        </w:rPr>
        <w:t xml:space="preserve">3. Внутренняя рецензия. </w:t>
      </w:r>
    </w:p>
    <w:p w:rsidR="0012601C" w:rsidRPr="00544AE0" w:rsidRDefault="0012601C" w:rsidP="0012601C">
      <w:pPr>
        <w:spacing w:line="360" w:lineRule="auto"/>
        <w:ind w:firstLine="709"/>
        <w:jc w:val="both"/>
        <w:rPr>
          <w:rFonts w:eastAsia="Calibri"/>
          <w:lang w:eastAsia="en-US"/>
        </w:rPr>
      </w:pPr>
      <w:r w:rsidRPr="00544AE0">
        <w:rPr>
          <w:rFonts w:eastAsia="Calibri"/>
          <w:lang w:eastAsia="en-US"/>
        </w:rPr>
        <w:t xml:space="preserve">4. Экспертное заключение кафедры. </w:t>
      </w:r>
    </w:p>
    <w:p w:rsidR="0012601C" w:rsidRPr="00544AE0" w:rsidRDefault="0012601C" w:rsidP="0012601C">
      <w:pPr>
        <w:spacing w:line="360" w:lineRule="auto"/>
        <w:ind w:firstLine="709"/>
        <w:jc w:val="both"/>
        <w:rPr>
          <w:rFonts w:eastAsia="Calibri"/>
          <w:lang w:eastAsia="en-US"/>
        </w:rPr>
      </w:pPr>
      <w:r w:rsidRPr="00544AE0">
        <w:rPr>
          <w:rFonts w:eastAsia="Calibri"/>
          <w:lang w:eastAsia="en-US"/>
        </w:rPr>
        <w:t xml:space="preserve">5. Заключение учебно-методической комиссии института или факультета. </w:t>
      </w:r>
    </w:p>
    <w:p w:rsidR="0012601C" w:rsidRPr="00544AE0" w:rsidRDefault="0012601C" w:rsidP="0012601C">
      <w:pPr>
        <w:spacing w:line="360" w:lineRule="auto"/>
        <w:ind w:firstLine="709"/>
        <w:jc w:val="both"/>
        <w:rPr>
          <w:rFonts w:eastAsia="Calibri"/>
          <w:lang w:eastAsia="en-US"/>
        </w:rPr>
      </w:pPr>
      <w:r w:rsidRPr="00544AE0">
        <w:rPr>
          <w:rFonts w:eastAsia="Calibri"/>
          <w:lang w:eastAsia="en-US"/>
        </w:rPr>
        <w:t xml:space="preserve">6. Заключение о возможности опубликования в открытой печати (по требованию). </w:t>
      </w:r>
    </w:p>
    <w:p w:rsidR="0012601C" w:rsidRDefault="0012601C" w:rsidP="0012601C">
      <w:pPr>
        <w:spacing w:line="360" w:lineRule="auto"/>
        <w:ind w:firstLine="709"/>
        <w:jc w:val="center"/>
        <w:rPr>
          <w:rFonts w:eastAsia="Calibri"/>
          <w:b/>
          <w:lang w:eastAsia="en-US"/>
        </w:rPr>
      </w:pPr>
      <w:r w:rsidRPr="00EC3A43">
        <w:rPr>
          <w:rFonts w:eastAsia="Calibri"/>
          <w:lang w:eastAsia="en-US"/>
        </w:rPr>
        <w:t>СПИСОК ДОКУМЕНТОВ ДЛЯ СДАЧИ</w:t>
      </w:r>
      <w:r w:rsidRPr="00544AE0">
        <w:rPr>
          <w:rFonts w:eastAsia="Calibri"/>
          <w:b/>
          <w:lang w:eastAsia="en-US"/>
        </w:rPr>
        <w:t xml:space="preserve"> УЧЕБНО-МЕТОДИЧЕСКОЙ </w:t>
      </w:r>
    </w:p>
    <w:p w:rsidR="0012601C" w:rsidRPr="00544AE0" w:rsidRDefault="0012601C" w:rsidP="0012601C">
      <w:pPr>
        <w:spacing w:line="360" w:lineRule="auto"/>
        <w:ind w:firstLine="709"/>
        <w:jc w:val="center"/>
        <w:rPr>
          <w:rFonts w:eastAsia="Calibri"/>
          <w:b/>
          <w:lang w:eastAsia="en-US"/>
        </w:rPr>
      </w:pPr>
      <w:r w:rsidRPr="00544AE0">
        <w:rPr>
          <w:rFonts w:eastAsia="Calibri"/>
          <w:b/>
          <w:lang w:eastAsia="en-US"/>
        </w:rPr>
        <w:t xml:space="preserve">ЛИТЕРАТУРЫ </w:t>
      </w:r>
      <w:r w:rsidRPr="00EC3A43">
        <w:rPr>
          <w:rFonts w:eastAsia="Calibri"/>
          <w:lang w:eastAsia="en-US"/>
        </w:rPr>
        <w:t>В ИЗДАТЕЛЬСТВО</w:t>
      </w:r>
    </w:p>
    <w:p w:rsidR="0012601C" w:rsidRPr="00544AE0" w:rsidRDefault="0012601C" w:rsidP="0012601C">
      <w:pPr>
        <w:spacing w:line="360" w:lineRule="auto"/>
        <w:ind w:firstLine="709"/>
        <w:jc w:val="both"/>
        <w:rPr>
          <w:rFonts w:eastAsia="Calibri"/>
          <w:lang w:eastAsia="en-US"/>
        </w:rPr>
      </w:pPr>
      <w:r w:rsidRPr="00544AE0">
        <w:rPr>
          <w:rFonts w:eastAsia="Calibri"/>
          <w:lang w:eastAsia="en-US"/>
        </w:rPr>
        <w:t>1. Предоставление рукописи в электронном виде в издательство/</w:t>
      </w:r>
    </w:p>
    <w:p w:rsidR="0012601C" w:rsidRPr="00544AE0" w:rsidRDefault="0012601C" w:rsidP="0012601C">
      <w:pPr>
        <w:spacing w:line="360" w:lineRule="auto"/>
        <w:ind w:firstLine="709"/>
        <w:jc w:val="both"/>
        <w:rPr>
          <w:rFonts w:eastAsia="Calibri"/>
          <w:lang w:eastAsia="en-US"/>
        </w:rPr>
      </w:pPr>
      <w:r w:rsidRPr="00544AE0">
        <w:rPr>
          <w:rFonts w:eastAsia="Calibri"/>
          <w:lang w:eastAsia="en-US"/>
        </w:rPr>
        <w:t>2. Подготовленная рукопись в печатном виде.</w:t>
      </w:r>
    </w:p>
    <w:p w:rsidR="0012601C" w:rsidRPr="00544AE0" w:rsidRDefault="0012601C" w:rsidP="0012601C">
      <w:pPr>
        <w:spacing w:line="360" w:lineRule="auto"/>
        <w:ind w:firstLine="709"/>
        <w:jc w:val="both"/>
        <w:rPr>
          <w:rFonts w:eastAsia="Calibri"/>
          <w:lang w:eastAsia="en-US"/>
        </w:rPr>
      </w:pPr>
      <w:r w:rsidRPr="00544AE0">
        <w:rPr>
          <w:rFonts w:eastAsia="Calibri"/>
          <w:lang w:eastAsia="en-US"/>
        </w:rPr>
        <w:t xml:space="preserve">3.  Внутренняя рецензия, заверенная печатью отдела делопроизводства академии «Для документов» или, если имеется, печатью института </w:t>
      </w:r>
    </w:p>
    <w:p w:rsidR="0012601C" w:rsidRPr="00544AE0" w:rsidRDefault="0012601C" w:rsidP="0012601C">
      <w:pPr>
        <w:spacing w:line="360" w:lineRule="auto"/>
        <w:ind w:firstLine="709"/>
        <w:jc w:val="both"/>
        <w:rPr>
          <w:rFonts w:eastAsia="Calibri"/>
          <w:lang w:eastAsia="en-US"/>
        </w:rPr>
      </w:pPr>
      <w:r w:rsidRPr="00544AE0">
        <w:rPr>
          <w:rFonts w:eastAsia="Calibri"/>
          <w:lang w:eastAsia="en-US"/>
        </w:rPr>
        <w:t>4. Вторая внешняя рецензия от специалистов ведущего вуза в данной отрасли науки и техники с заверением подписи рецензента и печатью организации, выдавшей рецензию (только для учебно-методических пособий. Авторы, предоставившие рукопись в виде методических рекомендаций, методических указаний, методических руководств и т.д., пропускают данный пункт).</w:t>
      </w:r>
    </w:p>
    <w:p w:rsidR="0012601C" w:rsidRPr="00544AE0" w:rsidRDefault="0012601C" w:rsidP="0012601C">
      <w:pPr>
        <w:spacing w:line="360" w:lineRule="auto"/>
        <w:ind w:firstLine="709"/>
        <w:jc w:val="both"/>
        <w:rPr>
          <w:rFonts w:eastAsia="Calibri"/>
          <w:lang w:eastAsia="en-US"/>
        </w:rPr>
      </w:pPr>
      <w:r w:rsidRPr="00544AE0">
        <w:rPr>
          <w:rFonts w:eastAsia="Calibri"/>
          <w:lang w:eastAsia="en-US"/>
        </w:rPr>
        <w:t>5. Экспертное заключение кафедры.</w:t>
      </w:r>
    </w:p>
    <w:p w:rsidR="0012601C" w:rsidRPr="00544AE0" w:rsidRDefault="0012601C" w:rsidP="0012601C">
      <w:pPr>
        <w:spacing w:line="360" w:lineRule="auto"/>
        <w:ind w:firstLine="709"/>
        <w:jc w:val="both"/>
        <w:rPr>
          <w:rFonts w:eastAsia="Calibri"/>
          <w:lang w:eastAsia="en-US"/>
        </w:rPr>
      </w:pPr>
      <w:r w:rsidRPr="00544AE0">
        <w:rPr>
          <w:rFonts w:eastAsia="Calibri"/>
          <w:lang w:eastAsia="en-US"/>
        </w:rPr>
        <w:t>6. Заключение учебно-методической комиссии института или факультета.</w:t>
      </w:r>
    </w:p>
    <w:p w:rsidR="0012601C" w:rsidRPr="00544AE0" w:rsidRDefault="0012601C" w:rsidP="0012601C">
      <w:pPr>
        <w:spacing w:line="360" w:lineRule="auto"/>
        <w:ind w:firstLine="709"/>
        <w:jc w:val="both"/>
        <w:rPr>
          <w:rFonts w:eastAsia="Calibri"/>
          <w:lang w:eastAsia="en-US"/>
        </w:rPr>
      </w:pPr>
      <w:r w:rsidRPr="00544AE0">
        <w:rPr>
          <w:rFonts w:eastAsia="Calibri"/>
          <w:lang w:eastAsia="en-US"/>
        </w:rPr>
        <w:t>7. Заключение о возможности опубликования в открытой печати (по требованию).</w:t>
      </w:r>
    </w:p>
    <w:p w:rsidR="0012601C" w:rsidRPr="00544AE0" w:rsidRDefault="0012601C" w:rsidP="0012601C">
      <w:pPr>
        <w:spacing w:line="360" w:lineRule="auto"/>
        <w:ind w:firstLine="709"/>
        <w:jc w:val="center"/>
        <w:rPr>
          <w:rFonts w:eastAsia="Calibri"/>
          <w:b/>
          <w:lang w:eastAsia="en-US"/>
        </w:rPr>
      </w:pPr>
      <w:r w:rsidRPr="00EC3A43">
        <w:rPr>
          <w:rFonts w:eastAsia="Calibri"/>
          <w:lang w:eastAsia="en-US"/>
        </w:rPr>
        <w:t>СПИСОК ДОКУМЕНТОВ ДЛЯ СДАЧИ</w:t>
      </w:r>
      <w:r w:rsidRPr="00544AE0">
        <w:rPr>
          <w:rFonts w:eastAsia="Calibri"/>
          <w:b/>
          <w:lang w:eastAsia="en-US"/>
        </w:rPr>
        <w:t xml:space="preserve"> УЧЕБНИКА И УЧЕБНОГО ПОСОБИЯ </w:t>
      </w:r>
      <w:r w:rsidRPr="00EC3A43">
        <w:rPr>
          <w:rFonts w:eastAsia="Calibri"/>
          <w:lang w:eastAsia="en-US"/>
        </w:rPr>
        <w:t>В ИЗДАТЕЛЬСТВО</w:t>
      </w:r>
    </w:p>
    <w:p w:rsidR="0012601C" w:rsidRPr="00544AE0" w:rsidRDefault="0012601C" w:rsidP="0012601C">
      <w:pPr>
        <w:spacing w:line="360" w:lineRule="auto"/>
        <w:ind w:firstLine="709"/>
        <w:jc w:val="both"/>
        <w:rPr>
          <w:rFonts w:eastAsia="Calibri"/>
          <w:lang w:eastAsia="en-US"/>
        </w:rPr>
      </w:pPr>
      <w:r w:rsidRPr="00544AE0">
        <w:rPr>
          <w:rFonts w:eastAsia="Calibri"/>
          <w:lang w:eastAsia="en-US"/>
        </w:rPr>
        <w:t>1. Предоставление рукописи в электронном виде в издательство.</w:t>
      </w:r>
    </w:p>
    <w:p w:rsidR="0012601C" w:rsidRPr="00544AE0" w:rsidRDefault="0012601C" w:rsidP="0012601C">
      <w:pPr>
        <w:spacing w:line="360" w:lineRule="auto"/>
        <w:ind w:firstLine="709"/>
        <w:jc w:val="both"/>
        <w:rPr>
          <w:rFonts w:eastAsia="Calibri"/>
          <w:lang w:eastAsia="en-US"/>
        </w:rPr>
      </w:pPr>
      <w:r w:rsidRPr="00544AE0">
        <w:rPr>
          <w:rFonts w:eastAsia="Calibri"/>
          <w:lang w:eastAsia="en-US"/>
        </w:rPr>
        <w:t>2. Подготовленная рукопись в печатном виде.</w:t>
      </w:r>
    </w:p>
    <w:p w:rsidR="0012601C" w:rsidRPr="00544AE0" w:rsidRDefault="0012601C" w:rsidP="0012601C">
      <w:pPr>
        <w:spacing w:line="360" w:lineRule="auto"/>
        <w:ind w:firstLine="709"/>
        <w:jc w:val="both"/>
        <w:rPr>
          <w:rFonts w:eastAsia="Calibri"/>
          <w:lang w:eastAsia="en-US"/>
        </w:rPr>
      </w:pPr>
      <w:r w:rsidRPr="00544AE0">
        <w:rPr>
          <w:rFonts w:eastAsia="Calibri"/>
          <w:lang w:eastAsia="en-US"/>
        </w:rPr>
        <w:t xml:space="preserve">3. Внутренняя рецензия, заверенная печатью отдела делопроизводства академии «Для документов» или, если имеется, печатью института </w:t>
      </w:r>
    </w:p>
    <w:p w:rsidR="0012601C" w:rsidRPr="00544AE0" w:rsidRDefault="0012601C" w:rsidP="0012601C">
      <w:pPr>
        <w:spacing w:line="360" w:lineRule="auto"/>
        <w:ind w:firstLine="709"/>
        <w:jc w:val="both"/>
        <w:rPr>
          <w:rFonts w:eastAsia="Calibri"/>
          <w:lang w:eastAsia="en-US"/>
        </w:rPr>
      </w:pPr>
      <w:r w:rsidRPr="00544AE0">
        <w:rPr>
          <w:rFonts w:eastAsia="Calibri"/>
          <w:lang w:eastAsia="en-US"/>
        </w:rPr>
        <w:t xml:space="preserve">4. Вторая внешняя рецензия от специалистов ведущего вуза в данной отрасли науки и техники с заверением подписи рецензента и печатью организации, выдавшей рецензию </w:t>
      </w:r>
    </w:p>
    <w:p w:rsidR="0012601C" w:rsidRPr="00544AE0" w:rsidRDefault="0012601C" w:rsidP="0012601C">
      <w:pPr>
        <w:spacing w:line="360" w:lineRule="auto"/>
        <w:ind w:firstLine="709"/>
        <w:jc w:val="both"/>
        <w:rPr>
          <w:rFonts w:eastAsia="Calibri"/>
          <w:lang w:eastAsia="en-US"/>
        </w:rPr>
      </w:pPr>
      <w:r w:rsidRPr="00544AE0">
        <w:rPr>
          <w:rFonts w:eastAsia="Calibri"/>
          <w:lang w:eastAsia="en-US"/>
        </w:rPr>
        <w:t>5. Экспертное заключение кафедры.</w:t>
      </w:r>
    </w:p>
    <w:p w:rsidR="0012601C" w:rsidRPr="00544AE0" w:rsidRDefault="0012601C" w:rsidP="0012601C">
      <w:pPr>
        <w:spacing w:line="360" w:lineRule="auto"/>
        <w:ind w:firstLine="709"/>
        <w:jc w:val="both"/>
        <w:rPr>
          <w:rFonts w:eastAsia="Calibri"/>
          <w:lang w:eastAsia="en-US"/>
        </w:rPr>
      </w:pPr>
      <w:r w:rsidRPr="00544AE0">
        <w:rPr>
          <w:rFonts w:eastAsia="Calibri"/>
          <w:lang w:eastAsia="en-US"/>
        </w:rPr>
        <w:t>6. Заключение учебно-методической комиссии института(факультета).</w:t>
      </w:r>
    </w:p>
    <w:p w:rsidR="0012601C" w:rsidRPr="00544AE0" w:rsidRDefault="0012601C" w:rsidP="0012601C">
      <w:pPr>
        <w:spacing w:line="360" w:lineRule="auto"/>
        <w:ind w:firstLine="709"/>
        <w:jc w:val="both"/>
        <w:rPr>
          <w:rFonts w:eastAsia="Calibri"/>
          <w:lang w:eastAsia="en-US"/>
        </w:rPr>
      </w:pPr>
      <w:r w:rsidRPr="00544AE0">
        <w:rPr>
          <w:rFonts w:eastAsia="Calibri"/>
          <w:lang w:eastAsia="en-US"/>
        </w:rPr>
        <w:t>7. Заключение о возможности опубликования в открытой печати (по требованию).</w:t>
      </w:r>
    </w:p>
    <w:p w:rsidR="0012601C" w:rsidRPr="00544AE0" w:rsidRDefault="0012601C" w:rsidP="0012601C">
      <w:pPr>
        <w:spacing w:line="360" w:lineRule="auto"/>
        <w:ind w:firstLine="709"/>
        <w:jc w:val="both"/>
        <w:rPr>
          <w:rFonts w:eastAsia="Calibri"/>
          <w:lang w:eastAsia="en-US"/>
        </w:rPr>
      </w:pPr>
      <w:r w:rsidRPr="00544AE0">
        <w:rPr>
          <w:rFonts w:eastAsia="Calibri"/>
          <w:lang w:eastAsia="en-US"/>
        </w:rPr>
        <w:t>8. Заключение редакционно-издательской комиссии.</w:t>
      </w:r>
    </w:p>
    <w:p w:rsidR="0012601C" w:rsidRPr="00544AE0" w:rsidRDefault="0012601C" w:rsidP="0012601C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12601C" w:rsidRDefault="0012601C" w:rsidP="0012601C">
      <w:pPr>
        <w:ind w:left="360"/>
        <w:jc w:val="right"/>
        <w:rPr>
          <w:sz w:val="22"/>
          <w:szCs w:val="22"/>
        </w:rPr>
      </w:pPr>
    </w:p>
    <w:p w:rsidR="0012601C" w:rsidRDefault="0012601C" w:rsidP="0012601C">
      <w:pPr>
        <w:ind w:left="360"/>
        <w:jc w:val="right"/>
        <w:rPr>
          <w:sz w:val="22"/>
          <w:szCs w:val="22"/>
        </w:rPr>
      </w:pPr>
    </w:p>
    <w:p w:rsidR="0012601C" w:rsidRDefault="0012601C" w:rsidP="0012601C">
      <w:pPr>
        <w:ind w:left="360"/>
        <w:jc w:val="right"/>
        <w:rPr>
          <w:sz w:val="22"/>
          <w:szCs w:val="22"/>
        </w:rPr>
      </w:pPr>
    </w:p>
    <w:p w:rsidR="0012601C" w:rsidRPr="00C2676E" w:rsidRDefault="0012601C" w:rsidP="0012601C">
      <w:pPr>
        <w:ind w:left="360"/>
        <w:jc w:val="right"/>
        <w:rPr>
          <w:sz w:val="22"/>
          <w:szCs w:val="22"/>
        </w:rPr>
      </w:pPr>
      <w:r w:rsidRPr="00C2676E">
        <w:rPr>
          <w:sz w:val="22"/>
          <w:szCs w:val="22"/>
        </w:rPr>
        <w:t>П</w:t>
      </w:r>
      <w:r>
        <w:rPr>
          <w:sz w:val="22"/>
          <w:szCs w:val="22"/>
        </w:rPr>
        <w:t>риложение 2</w:t>
      </w:r>
    </w:p>
    <w:p w:rsidR="0012601C" w:rsidRPr="00C2676E" w:rsidRDefault="0012601C" w:rsidP="0012601C">
      <w:pPr>
        <w:jc w:val="center"/>
        <w:rPr>
          <w:b/>
        </w:rPr>
      </w:pPr>
    </w:p>
    <w:p w:rsidR="0012601C" w:rsidRPr="00F91FE2" w:rsidRDefault="0012601C" w:rsidP="0012601C">
      <w:pPr>
        <w:jc w:val="center"/>
        <w:rPr>
          <w:b/>
          <w:sz w:val="28"/>
          <w:szCs w:val="28"/>
        </w:rPr>
      </w:pPr>
      <w:r w:rsidRPr="00696DF0">
        <w:rPr>
          <w:b/>
          <w:sz w:val="28"/>
          <w:szCs w:val="28"/>
        </w:rPr>
        <w:t xml:space="preserve">Заключение </w:t>
      </w:r>
      <w:r>
        <w:rPr>
          <w:b/>
          <w:sz w:val="28"/>
          <w:szCs w:val="28"/>
        </w:rPr>
        <w:t>редакционно-издательского совета(комиссии)</w:t>
      </w:r>
    </w:p>
    <w:p w:rsidR="0012601C" w:rsidRPr="0053730A" w:rsidRDefault="0012601C" w:rsidP="0012601C">
      <w:pPr>
        <w:spacing w:after="120"/>
        <w:jc w:val="center"/>
      </w:pPr>
      <w:r w:rsidRPr="0053730A">
        <w:t xml:space="preserve">о возможности опубликования </w:t>
      </w:r>
      <w:r w:rsidRPr="00F91FE2">
        <w:t>рукописи издания</w:t>
      </w:r>
    </w:p>
    <w:p w:rsidR="0012601C" w:rsidRPr="00F32244" w:rsidRDefault="0012601C" w:rsidP="0012601C">
      <w:pPr>
        <w:spacing w:before="120"/>
        <w:ind w:firstLine="709"/>
        <w:jc w:val="both"/>
        <w:rPr>
          <w:sz w:val="28"/>
          <w:szCs w:val="28"/>
        </w:rPr>
      </w:pPr>
      <w:r w:rsidRPr="00F32244">
        <w:t>1.</w:t>
      </w:r>
      <w:r>
        <w:t xml:space="preserve"> </w:t>
      </w:r>
      <w:r w:rsidRPr="00F32244">
        <w:t xml:space="preserve">Рукопись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12601C" w:rsidRPr="00F32244" w:rsidRDefault="0012601C" w:rsidP="0012601C">
      <w:pPr>
        <w:ind w:left="709" w:firstLine="709"/>
        <w:jc w:val="center"/>
        <w:rPr>
          <w:sz w:val="20"/>
          <w:szCs w:val="20"/>
        </w:rPr>
      </w:pPr>
      <w:r w:rsidRPr="00F32244">
        <w:rPr>
          <w:sz w:val="20"/>
          <w:szCs w:val="20"/>
        </w:rPr>
        <w:t>(указать вид, авторов и наименование издания)</w:t>
      </w:r>
    </w:p>
    <w:p w:rsidR="0012601C" w:rsidRPr="00F91FE2" w:rsidRDefault="0012601C" w:rsidP="0012601C">
      <w:pPr>
        <w:jc w:val="both"/>
        <w:rPr>
          <w:u w:val="single"/>
        </w:rPr>
      </w:pPr>
      <w:r w:rsidRPr="0053730A">
        <w:rPr>
          <w:u w:val="single"/>
        </w:rPr>
        <w:tab/>
      </w:r>
      <w:r w:rsidRPr="0053730A">
        <w:rPr>
          <w:u w:val="single"/>
        </w:rPr>
        <w:tab/>
      </w:r>
      <w:r w:rsidRPr="0053730A">
        <w:rPr>
          <w:u w:val="single"/>
        </w:rPr>
        <w:tab/>
      </w:r>
      <w:r w:rsidRPr="0053730A">
        <w:rPr>
          <w:u w:val="single"/>
        </w:rPr>
        <w:tab/>
      </w:r>
      <w:r w:rsidRPr="0053730A">
        <w:rPr>
          <w:u w:val="single"/>
        </w:rPr>
        <w:tab/>
      </w:r>
      <w:r w:rsidRPr="0053730A">
        <w:rPr>
          <w:u w:val="single"/>
        </w:rPr>
        <w:tab/>
      </w:r>
      <w:r w:rsidRPr="0053730A">
        <w:rPr>
          <w:u w:val="single"/>
        </w:rPr>
        <w:tab/>
      </w:r>
      <w:r w:rsidRPr="0053730A">
        <w:rPr>
          <w:u w:val="single"/>
        </w:rPr>
        <w:tab/>
      </w:r>
      <w:r w:rsidRPr="0053730A">
        <w:rPr>
          <w:u w:val="single"/>
        </w:rPr>
        <w:tab/>
      </w:r>
      <w:r w:rsidRPr="0053730A">
        <w:rPr>
          <w:u w:val="single"/>
        </w:rPr>
        <w:tab/>
      </w:r>
      <w:r w:rsidRPr="0053730A">
        <w:rPr>
          <w:u w:val="single"/>
        </w:rPr>
        <w:tab/>
      </w:r>
      <w:r w:rsidRPr="0053730A">
        <w:rPr>
          <w:u w:val="single"/>
        </w:rPr>
        <w:tab/>
      </w:r>
      <w:r w:rsidRPr="0053730A">
        <w:rPr>
          <w:u w:val="single"/>
        </w:rPr>
        <w:tab/>
      </w:r>
    </w:p>
    <w:p w:rsidR="0012601C" w:rsidRPr="00F91FE2" w:rsidRDefault="0012601C" w:rsidP="0012601C">
      <w:pPr>
        <w:spacing w:before="120"/>
        <w:ind w:firstLine="709"/>
        <w:jc w:val="both"/>
        <w:rPr>
          <w:u w:val="single"/>
        </w:rPr>
      </w:pPr>
      <w:r>
        <w:t xml:space="preserve">2. </w:t>
      </w:r>
      <w:r w:rsidRPr="00F32244">
        <w:t xml:space="preserve">Содержание рукописи соответствует требованиям </w:t>
      </w:r>
      <w:r>
        <w:t>ФГОС</w:t>
      </w:r>
      <w:r w:rsidRPr="00F91FE2">
        <w:t xml:space="preserve"> и рабочей программе дисциплины</w:t>
      </w:r>
      <w:r w:rsidRPr="0053730A">
        <w:t xml:space="preserve"> </w:t>
      </w:r>
      <w:r w:rsidRPr="0053730A">
        <w:rPr>
          <w:u w:val="single"/>
        </w:rPr>
        <w:tab/>
      </w:r>
      <w:r w:rsidRPr="0053730A">
        <w:rPr>
          <w:u w:val="single"/>
        </w:rPr>
        <w:tab/>
      </w:r>
      <w:r w:rsidRPr="0053730A">
        <w:rPr>
          <w:u w:val="single"/>
        </w:rPr>
        <w:tab/>
      </w:r>
      <w:r w:rsidRPr="0053730A">
        <w:rPr>
          <w:u w:val="single"/>
        </w:rPr>
        <w:tab/>
      </w:r>
      <w:r w:rsidRPr="0053730A">
        <w:rPr>
          <w:u w:val="single"/>
        </w:rPr>
        <w:tab/>
      </w:r>
      <w:r w:rsidRPr="0053730A">
        <w:rPr>
          <w:u w:val="single"/>
        </w:rPr>
        <w:tab/>
      </w:r>
      <w:r w:rsidRPr="0053730A">
        <w:rPr>
          <w:u w:val="single"/>
        </w:rPr>
        <w:tab/>
      </w:r>
      <w:r w:rsidRPr="0053730A">
        <w:rPr>
          <w:u w:val="single"/>
        </w:rPr>
        <w:tab/>
      </w:r>
      <w:r w:rsidRPr="0053730A">
        <w:rPr>
          <w:u w:val="single"/>
        </w:rPr>
        <w:tab/>
      </w:r>
      <w:r w:rsidRPr="0053730A">
        <w:rPr>
          <w:u w:val="single"/>
        </w:rPr>
        <w:tab/>
      </w:r>
      <w:r w:rsidRPr="0053730A">
        <w:rPr>
          <w:u w:val="single"/>
        </w:rPr>
        <w:tab/>
      </w:r>
      <w:r w:rsidRPr="0053730A">
        <w:rPr>
          <w:u w:val="single"/>
        </w:rPr>
        <w:tab/>
      </w:r>
    </w:p>
    <w:p w:rsidR="0012601C" w:rsidRDefault="0012601C" w:rsidP="0012601C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(наименование учебной </w:t>
      </w:r>
      <w:r w:rsidRPr="00F91FE2">
        <w:rPr>
          <w:sz w:val="20"/>
          <w:szCs w:val="20"/>
        </w:rPr>
        <w:t>дисциплины)</w:t>
      </w:r>
    </w:p>
    <w:p w:rsidR="0012601C" w:rsidRPr="00206365" w:rsidRDefault="0012601C" w:rsidP="0012601C">
      <w:pPr>
        <w:jc w:val="both"/>
        <w:rPr>
          <w:u w:val="single"/>
        </w:rPr>
      </w:pPr>
      <w:r w:rsidRPr="00206365">
        <w:rPr>
          <w:u w:val="single"/>
        </w:rPr>
        <w:tab/>
      </w:r>
      <w:r w:rsidRPr="00206365">
        <w:rPr>
          <w:u w:val="single"/>
        </w:rPr>
        <w:tab/>
      </w:r>
      <w:r w:rsidRPr="00206365">
        <w:rPr>
          <w:u w:val="single"/>
        </w:rPr>
        <w:tab/>
      </w:r>
      <w:r w:rsidRPr="00206365">
        <w:rPr>
          <w:u w:val="single"/>
        </w:rPr>
        <w:tab/>
      </w:r>
      <w:r w:rsidRPr="00206365">
        <w:rPr>
          <w:u w:val="single"/>
        </w:rPr>
        <w:tab/>
      </w:r>
      <w:r w:rsidRPr="00206365">
        <w:rPr>
          <w:u w:val="single"/>
        </w:rPr>
        <w:tab/>
      </w:r>
      <w:r w:rsidRPr="00206365">
        <w:rPr>
          <w:u w:val="single"/>
        </w:rPr>
        <w:tab/>
      </w:r>
      <w:r w:rsidRPr="00206365">
        <w:rPr>
          <w:u w:val="single"/>
        </w:rPr>
        <w:tab/>
      </w:r>
      <w:r w:rsidRPr="00206365">
        <w:rPr>
          <w:u w:val="single"/>
        </w:rPr>
        <w:tab/>
      </w:r>
      <w:r w:rsidRPr="00206365">
        <w:rPr>
          <w:u w:val="single"/>
        </w:rPr>
        <w:tab/>
      </w:r>
      <w:r w:rsidRPr="00206365">
        <w:rPr>
          <w:u w:val="single"/>
        </w:rPr>
        <w:tab/>
      </w:r>
      <w:r w:rsidRPr="00206365">
        <w:rPr>
          <w:u w:val="single"/>
        </w:rPr>
        <w:tab/>
      </w:r>
      <w:r w:rsidRPr="00206365">
        <w:rPr>
          <w:u w:val="single"/>
        </w:rPr>
        <w:tab/>
      </w:r>
    </w:p>
    <w:p w:rsidR="0012601C" w:rsidRPr="00F91FE2" w:rsidRDefault="0012601C" w:rsidP="0012601C">
      <w:pPr>
        <w:spacing w:before="120"/>
        <w:ind w:firstLine="709"/>
        <w:jc w:val="both"/>
      </w:pPr>
      <w:r>
        <w:t xml:space="preserve">3. </w:t>
      </w:r>
      <w:r w:rsidRPr="00F91FE2">
        <w:t xml:space="preserve">Издание рекомендовано для </w:t>
      </w:r>
      <w:r>
        <w:t>обучающихся</w:t>
      </w:r>
      <w:r w:rsidRPr="00F91FE2">
        <w:t xml:space="preserve"> по </w:t>
      </w:r>
      <w:r>
        <w:t>направлениям подготовки (</w:t>
      </w:r>
      <w:r w:rsidRPr="00F91FE2">
        <w:t>специальност</w:t>
      </w:r>
      <w:r>
        <w:t>ям)</w:t>
      </w:r>
      <w:r w:rsidRPr="00F91FE2">
        <w:t>:</w:t>
      </w:r>
    </w:p>
    <w:p w:rsidR="0012601C" w:rsidRPr="00206365" w:rsidRDefault="0012601C" w:rsidP="0012601C">
      <w:pPr>
        <w:spacing w:before="60"/>
        <w:jc w:val="both"/>
        <w:rPr>
          <w:u w:val="single"/>
        </w:rPr>
      </w:pPr>
      <w:r w:rsidRPr="00206365">
        <w:rPr>
          <w:u w:val="single"/>
        </w:rPr>
        <w:tab/>
      </w:r>
      <w:r w:rsidRPr="00206365">
        <w:rPr>
          <w:u w:val="single"/>
        </w:rPr>
        <w:tab/>
      </w:r>
      <w:r w:rsidRPr="00206365">
        <w:rPr>
          <w:u w:val="single"/>
        </w:rPr>
        <w:tab/>
      </w:r>
      <w:r w:rsidRPr="00206365">
        <w:rPr>
          <w:u w:val="single"/>
        </w:rPr>
        <w:tab/>
      </w:r>
      <w:r w:rsidRPr="00206365">
        <w:rPr>
          <w:u w:val="single"/>
        </w:rPr>
        <w:tab/>
      </w:r>
      <w:r w:rsidRPr="00206365">
        <w:rPr>
          <w:u w:val="single"/>
        </w:rPr>
        <w:tab/>
      </w:r>
      <w:r w:rsidRPr="00206365">
        <w:rPr>
          <w:u w:val="single"/>
        </w:rPr>
        <w:tab/>
      </w:r>
      <w:r w:rsidRPr="00206365">
        <w:rPr>
          <w:u w:val="single"/>
        </w:rPr>
        <w:tab/>
      </w:r>
      <w:r w:rsidRPr="00206365">
        <w:rPr>
          <w:u w:val="single"/>
        </w:rPr>
        <w:tab/>
      </w:r>
      <w:r w:rsidRPr="00206365">
        <w:rPr>
          <w:u w:val="single"/>
        </w:rPr>
        <w:tab/>
      </w:r>
      <w:r w:rsidRPr="00206365">
        <w:rPr>
          <w:u w:val="single"/>
        </w:rPr>
        <w:tab/>
      </w:r>
      <w:r w:rsidRPr="00206365">
        <w:rPr>
          <w:u w:val="single"/>
        </w:rPr>
        <w:tab/>
      </w:r>
      <w:r w:rsidRPr="00206365">
        <w:rPr>
          <w:u w:val="single"/>
        </w:rPr>
        <w:tab/>
      </w:r>
    </w:p>
    <w:p w:rsidR="0012601C" w:rsidRPr="00F91FE2" w:rsidRDefault="0012601C" w:rsidP="0012601C">
      <w:pPr>
        <w:jc w:val="center"/>
        <w:rPr>
          <w:sz w:val="20"/>
          <w:szCs w:val="20"/>
        </w:rPr>
      </w:pPr>
      <w:r w:rsidRPr="00F91FE2">
        <w:rPr>
          <w:sz w:val="20"/>
          <w:szCs w:val="20"/>
        </w:rPr>
        <w:t xml:space="preserve">(шифр и </w:t>
      </w:r>
      <w:r>
        <w:rPr>
          <w:sz w:val="20"/>
          <w:szCs w:val="20"/>
        </w:rPr>
        <w:t>направление подготовки или специальность</w:t>
      </w:r>
      <w:r w:rsidRPr="00F91FE2">
        <w:rPr>
          <w:sz w:val="20"/>
          <w:szCs w:val="20"/>
        </w:rPr>
        <w:t>)</w:t>
      </w:r>
    </w:p>
    <w:p w:rsidR="0012601C" w:rsidRPr="00206365" w:rsidRDefault="0012601C" w:rsidP="0012601C">
      <w:pPr>
        <w:jc w:val="both"/>
        <w:rPr>
          <w:u w:val="single"/>
        </w:rPr>
      </w:pPr>
      <w:r w:rsidRPr="00206365">
        <w:rPr>
          <w:u w:val="single"/>
        </w:rPr>
        <w:tab/>
      </w:r>
      <w:r w:rsidRPr="00206365">
        <w:rPr>
          <w:u w:val="single"/>
        </w:rPr>
        <w:tab/>
      </w:r>
      <w:r w:rsidRPr="00206365">
        <w:rPr>
          <w:u w:val="single"/>
        </w:rPr>
        <w:tab/>
      </w:r>
      <w:r w:rsidRPr="00206365">
        <w:rPr>
          <w:u w:val="single"/>
        </w:rPr>
        <w:tab/>
      </w:r>
      <w:r w:rsidRPr="00206365">
        <w:rPr>
          <w:u w:val="single"/>
        </w:rPr>
        <w:tab/>
      </w:r>
      <w:r w:rsidRPr="00206365">
        <w:rPr>
          <w:u w:val="single"/>
        </w:rPr>
        <w:tab/>
      </w:r>
      <w:r w:rsidRPr="00206365">
        <w:rPr>
          <w:u w:val="single"/>
        </w:rPr>
        <w:tab/>
      </w:r>
      <w:r w:rsidRPr="00206365">
        <w:rPr>
          <w:u w:val="single"/>
        </w:rPr>
        <w:tab/>
      </w:r>
      <w:r w:rsidRPr="00206365">
        <w:rPr>
          <w:u w:val="single"/>
        </w:rPr>
        <w:tab/>
      </w:r>
      <w:r w:rsidRPr="00206365">
        <w:rPr>
          <w:u w:val="single"/>
        </w:rPr>
        <w:tab/>
      </w:r>
      <w:r w:rsidRPr="00206365">
        <w:rPr>
          <w:u w:val="single"/>
        </w:rPr>
        <w:tab/>
      </w:r>
      <w:r w:rsidRPr="00206365">
        <w:rPr>
          <w:u w:val="single"/>
        </w:rPr>
        <w:tab/>
      </w:r>
      <w:r w:rsidRPr="00206365">
        <w:rPr>
          <w:u w:val="single"/>
        </w:rPr>
        <w:tab/>
      </w:r>
    </w:p>
    <w:p w:rsidR="0012601C" w:rsidRPr="00F91FE2" w:rsidRDefault="0012601C" w:rsidP="0012601C">
      <w:pPr>
        <w:jc w:val="center"/>
        <w:rPr>
          <w:sz w:val="20"/>
          <w:szCs w:val="20"/>
        </w:rPr>
      </w:pPr>
      <w:r w:rsidRPr="00F91FE2">
        <w:rPr>
          <w:sz w:val="20"/>
          <w:szCs w:val="20"/>
        </w:rPr>
        <w:t xml:space="preserve">(шифр и </w:t>
      </w:r>
      <w:r>
        <w:rPr>
          <w:sz w:val="20"/>
          <w:szCs w:val="20"/>
        </w:rPr>
        <w:t>направление подготовки или специальность</w:t>
      </w:r>
      <w:r w:rsidRPr="00F91FE2">
        <w:rPr>
          <w:sz w:val="20"/>
          <w:szCs w:val="20"/>
        </w:rPr>
        <w:t>)</w:t>
      </w:r>
    </w:p>
    <w:p w:rsidR="0012601C" w:rsidRPr="00F91FE2" w:rsidRDefault="0012601C" w:rsidP="0012601C">
      <w:pPr>
        <w:spacing w:before="120"/>
        <w:ind w:firstLine="709"/>
        <w:jc w:val="both"/>
      </w:pPr>
      <w:r w:rsidRPr="00D84D53">
        <w:t xml:space="preserve">4. </w:t>
      </w:r>
      <w:r w:rsidRPr="00F91FE2">
        <w:t>Издание оформлено в соответствии с требования</w:t>
      </w:r>
      <w:r w:rsidRPr="00D84D53">
        <w:t xml:space="preserve">ми, предъявляемыми к рукописи, </w:t>
      </w:r>
      <w:r w:rsidRPr="00F91FE2">
        <w:t>имеет положительные рецензии:</w:t>
      </w:r>
    </w:p>
    <w:p w:rsidR="0012601C" w:rsidRPr="006F697A" w:rsidRDefault="0012601C" w:rsidP="0012601C">
      <w:pPr>
        <w:spacing w:before="60"/>
        <w:jc w:val="both"/>
      </w:pPr>
      <w:r w:rsidRPr="006F697A">
        <w:t xml:space="preserve">1) </w:t>
      </w:r>
      <w:r w:rsidRPr="006F697A">
        <w:rPr>
          <w:u w:val="single"/>
        </w:rPr>
        <w:tab/>
      </w:r>
      <w:r w:rsidRPr="006F697A">
        <w:rPr>
          <w:u w:val="single"/>
        </w:rPr>
        <w:tab/>
      </w:r>
      <w:r w:rsidRPr="006F697A">
        <w:rPr>
          <w:u w:val="single"/>
        </w:rPr>
        <w:tab/>
      </w:r>
      <w:r w:rsidRPr="006F697A">
        <w:rPr>
          <w:u w:val="single"/>
        </w:rPr>
        <w:tab/>
      </w:r>
      <w:r w:rsidRPr="006F697A">
        <w:rPr>
          <w:u w:val="single"/>
        </w:rPr>
        <w:tab/>
      </w:r>
      <w:r w:rsidRPr="006F697A">
        <w:rPr>
          <w:u w:val="single"/>
        </w:rPr>
        <w:tab/>
      </w:r>
      <w:r w:rsidRPr="006F697A">
        <w:rPr>
          <w:u w:val="single"/>
        </w:rPr>
        <w:tab/>
      </w:r>
      <w:r w:rsidRPr="006F697A">
        <w:rPr>
          <w:u w:val="single"/>
        </w:rPr>
        <w:tab/>
      </w:r>
      <w:r w:rsidRPr="006F697A">
        <w:rPr>
          <w:u w:val="single"/>
        </w:rPr>
        <w:tab/>
      </w:r>
      <w:r w:rsidRPr="006F697A">
        <w:rPr>
          <w:u w:val="single"/>
        </w:rPr>
        <w:tab/>
      </w:r>
      <w:r w:rsidRPr="006F697A">
        <w:rPr>
          <w:u w:val="single"/>
        </w:rPr>
        <w:tab/>
      </w:r>
      <w:r w:rsidRPr="006F697A">
        <w:rPr>
          <w:u w:val="single"/>
        </w:rPr>
        <w:tab/>
      </w:r>
      <w:r w:rsidRPr="006F697A">
        <w:rPr>
          <w:u w:val="single"/>
        </w:rPr>
        <w:tab/>
      </w:r>
    </w:p>
    <w:p w:rsidR="0012601C" w:rsidRPr="00B5451D" w:rsidRDefault="0012601C" w:rsidP="0012601C">
      <w:pPr>
        <w:jc w:val="center"/>
        <w:rPr>
          <w:sz w:val="20"/>
          <w:szCs w:val="20"/>
        </w:rPr>
      </w:pPr>
      <w:r w:rsidRPr="00F91FE2">
        <w:rPr>
          <w:sz w:val="20"/>
          <w:szCs w:val="20"/>
        </w:rPr>
        <w:t>(место работы, должность, уч</w:t>
      </w:r>
      <w:r w:rsidRPr="00B5451D">
        <w:rPr>
          <w:sz w:val="20"/>
          <w:szCs w:val="20"/>
        </w:rPr>
        <w:t>е</w:t>
      </w:r>
      <w:r w:rsidRPr="00F91FE2">
        <w:rPr>
          <w:sz w:val="20"/>
          <w:szCs w:val="20"/>
        </w:rPr>
        <w:t>н</w:t>
      </w:r>
      <w:r>
        <w:rPr>
          <w:sz w:val="20"/>
          <w:szCs w:val="20"/>
        </w:rPr>
        <w:t>ая степень, ученое звание рецензента, ФИО</w:t>
      </w:r>
      <w:r w:rsidRPr="00F91FE2">
        <w:rPr>
          <w:sz w:val="20"/>
          <w:szCs w:val="20"/>
        </w:rPr>
        <w:t>)</w:t>
      </w:r>
    </w:p>
    <w:p w:rsidR="0012601C" w:rsidRDefault="0012601C" w:rsidP="0012601C">
      <w:pPr>
        <w:jc w:val="both"/>
        <w:rPr>
          <w:u w:val="single"/>
        </w:rPr>
      </w:pPr>
      <w:r w:rsidRPr="00D84D53">
        <w:rPr>
          <w:u w:val="single"/>
        </w:rPr>
        <w:tab/>
      </w:r>
      <w:r w:rsidRPr="00D84D53">
        <w:rPr>
          <w:u w:val="single"/>
        </w:rPr>
        <w:tab/>
      </w:r>
      <w:r w:rsidRPr="00D84D53">
        <w:rPr>
          <w:u w:val="single"/>
        </w:rPr>
        <w:tab/>
      </w:r>
      <w:r w:rsidRPr="00D84D53">
        <w:rPr>
          <w:u w:val="single"/>
        </w:rPr>
        <w:tab/>
      </w:r>
      <w:r w:rsidRPr="00D84D53">
        <w:rPr>
          <w:u w:val="single"/>
        </w:rPr>
        <w:tab/>
      </w:r>
      <w:r w:rsidRPr="00D84D53">
        <w:rPr>
          <w:u w:val="single"/>
        </w:rPr>
        <w:tab/>
      </w:r>
      <w:r w:rsidRPr="00D84D53">
        <w:rPr>
          <w:u w:val="single"/>
        </w:rPr>
        <w:tab/>
      </w:r>
      <w:r w:rsidRPr="00D84D53">
        <w:rPr>
          <w:u w:val="single"/>
        </w:rPr>
        <w:tab/>
      </w:r>
      <w:r w:rsidRPr="00D84D53">
        <w:rPr>
          <w:u w:val="single"/>
        </w:rPr>
        <w:tab/>
      </w:r>
      <w:r w:rsidRPr="00D84D53">
        <w:rPr>
          <w:u w:val="single"/>
        </w:rPr>
        <w:tab/>
      </w:r>
      <w:r w:rsidRPr="00D84D53">
        <w:rPr>
          <w:u w:val="single"/>
        </w:rPr>
        <w:tab/>
      </w:r>
      <w:r w:rsidRPr="00D84D53">
        <w:rPr>
          <w:u w:val="single"/>
        </w:rPr>
        <w:tab/>
      </w:r>
      <w:r w:rsidRPr="00D84D53">
        <w:rPr>
          <w:u w:val="single"/>
        </w:rPr>
        <w:tab/>
      </w:r>
    </w:p>
    <w:p w:rsidR="0012601C" w:rsidRPr="006F697A" w:rsidRDefault="0012601C" w:rsidP="0012601C">
      <w:pPr>
        <w:spacing w:before="60"/>
        <w:jc w:val="both"/>
      </w:pPr>
      <w:r>
        <w:t>2</w:t>
      </w:r>
      <w:r w:rsidRPr="006F697A">
        <w:t xml:space="preserve">) </w:t>
      </w:r>
      <w:r w:rsidRPr="006F697A">
        <w:rPr>
          <w:u w:val="single"/>
        </w:rPr>
        <w:tab/>
      </w:r>
      <w:r w:rsidRPr="006F697A">
        <w:rPr>
          <w:u w:val="single"/>
        </w:rPr>
        <w:tab/>
      </w:r>
      <w:r w:rsidRPr="006F697A">
        <w:rPr>
          <w:u w:val="single"/>
        </w:rPr>
        <w:tab/>
      </w:r>
      <w:r w:rsidRPr="006F697A">
        <w:rPr>
          <w:u w:val="single"/>
        </w:rPr>
        <w:tab/>
      </w:r>
      <w:r w:rsidRPr="006F697A">
        <w:rPr>
          <w:u w:val="single"/>
        </w:rPr>
        <w:tab/>
      </w:r>
      <w:r w:rsidRPr="006F697A">
        <w:rPr>
          <w:u w:val="single"/>
        </w:rPr>
        <w:tab/>
      </w:r>
      <w:r w:rsidRPr="006F697A">
        <w:rPr>
          <w:u w:val="single"/>
        </w:rPr>
        <w:tab/>
      </w:r>
      <w:r w:rsidRPr="006F697A">
        <w:rPr>
          <w:u w:val="single"/>
        </w:rPr>
        <w:tab/>
      </w:r>
      <w:r w:rsidRPr="006F697A">
        <w:rPr>
          <w:u w:val="single"/>
        </w:rPr>
        <w:tab/>
      </w:r>
      <w:r w:rsidRPr="006F697A">
        <w:rPr>
          <w:u w:val="single"/>
        </w:rPr>
        <w:tab/>
      </w:r>
      <w:r w:rsidRPr="006F697A">
        <w:rPr>
          <w:u w:val="single"/>
        </w:rPr>
        <w:tab/>
      </w:r>
      <w:r w:rsidRPr="006F697A">
        <w:rPr>
          <w:u w:val="single"/>
        </w:rPr>
        <w:tab/>
      </w:r>
      <w:r w:rsidRPr="006F697A">
        <w:rPr>
          <w:u w:val="single"/>
        </w:rPr>
        <w:tab/>
      </w:r>
    </w:p>
    <w:p w:rsidR="0012601C" w:rsidRPr="00B5451D" w:rsidRDefault="0012601C" w:rsidP="0012601C">
      <w:pPr>
        <w:jc w:val="center"/>
        <w:rPr>
          <w:sz w:val="20"/>
          <w:szCs w:val="20"/>
        </w:rPr>
      </w:pPr>
      <w:r w:rsidRPr="00F91FE2">
        <w:rPr>
          <w:sz w:val="20"/>
          <w:szCs w:val="20"/>
        </w:rPr>
        <w:t>(место работы, должность, уч</w:t>
      </w:r>
      <w:r w:rsidRPr="00B5451D">
        <w:rPr>
          <w:sz w:val="20"/>
          <w:szCs w:val="20"/>
        </w:rPr>
        <w:t>е</w:t>
      </w:r>
      <w:r w:rsidRPr="00F91FE2">
        <w:rPr>
          <w:sz w:val="20"/>
          <w:szCs w:val="20"/>
        </w:rPr>
        <w:t>н</w:t>
      </w:r>
      <w:r>
        <w:rPr>
          <w:sz w:val="20"/>
          <w:szCs w:val="20"/>
        </w:rPr>
        <w:t>ая степень, ученое звание рецензента, ФИО</w:t>
      </w:r>
      <w:r w:rsidRPr="00F91FE2">
        <w:rPr>
          <w:sz w:val="20"/>
          <w:szCs w:val="20"/>
        </w:rPr>
        <w:t>)</w:t>
      </w:r>
    </w:p>
    <w:p w:rsidR="0012601C" w:rsidRDefault="0012601C" w:rsidP="0012601C">
      <w:pPr>
        <w:jc w:val="both"/>
        <w:rPr>
          <w:u w:val="single"/>
        </w:rPr>
      </w:pPr>
      <w:r w:rsidRPr="00D84D53">
        <w:rPr>
          <w:u w:val="single"/>
        </w:rPr>
        <w:tab/>
      </w:r>
      <w:r w:rsidRPr="00D84D53">
        <w:rPr>
          <w:u w:val="single"/>
        </w:rPr>
        <w:tab/>
      </w:r>
      <w:r w:rsidRPr="00D84D53">
        <w:rPr>
          <w:u w:val="single"/>
        </w:rPr>
        <w:tab/>
      </w:r>
      <w:r w:rsidRPr="00D84D53">
        <w:rPr>
          <w:u w:val="single"/>
        </w:rPr>
        <w:tab/>
      </w:r>
      <w:r w:rsidRPr="00D84D53">
        <w:rPr>
          <w:u w:val="single"/>
        </w:rPr>
        <w:tab/>
      </w:r>
      <w:r w:rsidRPr="00D84D53">
        <w:rPr>
          <w:u w:val="single"/>
        </w:rPr>
        <w:tab/>
      </w:r>
      <w:r w:rsidRPr="00D84D53">
        <w:rPr>
          <w:u w:val="single"/>
        </w:rPr>
        <w:tab/>
      </w:r>
      <w:r w:rsidRPr="00D84D53">
        <w:rPr>
          <w:u w:val="single"/>
        </w:rPr>
        <w:tab/>
      </w:r>
      <w:r w:rsidRPr="00D84D53">
        <w:rPr>
          <w:u w:val="single"/>
        </w:rPr>
        <w:tab/>
      </w:r>
      <w:r w:rsidRPr="00D84D53">
        <w:rPr>
          <w:u w:val="single"/>
        </w:rPr>
        <w:tab/>
      </w:r>
      <w:r w:rsidRPr="00D84D53">
        <w:rPr>
          <w:u w:val="single"/>
        </w:rPr>
        <w:tab/>
      </w:r>
      <w:r w:rsidRPr="00D84D53">
        <w:rPr>
          <w:u w:val="single"/>
        </w:rPr>
        <w:tab/>
      </w:r>
      <w:r w:rsidRPr="00D84D53">
        <w:rPr>
          <w:u w:val="single"/>
        </w:rPr>
        <w:tab/>
      </w:r>
    </w:p>
    <w:p w:rsidR="0012601C" w:rsidRPr="00F11812" w:rsidRDefault="0012601C" w:rsidP="0012601C">
      <w:pPr>
        <w:spacing w:before="120"/>
        <w:ind w:firstLine="709"/>
        <w:jc w:val="both"/>
        <w:rPr>
          <w:u w:val="single"/>
        </w:rPr>
      </w:pPr>
      <w:r w:rsidRPr="00F11812">
        <w:t>5. Р</w:t>
      </w:r>
      <w:r>
        <w:t>едакционно-издательский совет (комиссия)</w:t>
      </w:r>
      <w:r w:rsidRPr="00F11812">
        <w:t xml:space="preserve"> поддерживает ходатайство кафедры </w:t>
      </w:r>
      <w:r w:rsidRPr="00F11812">
        <w:rPr>
          <w:u w:val="single"/>
        </w:rPr>
        <w:tab/>
      </w:r>
      <w:r w:rsidRPr="00F11812">
        <w:rPr>
          <w:u w:val="single"/>
        </w:rPr>
        <w:tab/>
      </w:r>
      <w:r w:rsidRPr="00F11812">
        <w:rPr>
          <w:u w:val="single"/>
        </w:rPr>
        <w:tab/>
      </w:r>
      <w:r w:rsidRPr="00F11812">
        <w:rPr>
          <w:u w:val="single"/>
        </w:rPr>
        <w:tab/>
      </w:r>
      <w:r w:rsidRPr="00F11812">
        <w:rPr>
          <w:u w:val="single"/>
        </w:rPr>
        <w:tab/>
      </w:r>
      <w:r w:rsidRPr="00F11812">
        <w:rPr>
          <w:u w:val="single"/>
        </w:rPr>
        <w:tab/>
      </w:r>
      <w:r w:rsidRPr="00F11812">
        <w:rPr>
          <w:u w:val="single"/>
        </w:rPr>
        <w:tab/>
      </w:r>
      <w:r w:rsidRPr="00F11812">
        <w:rPr>
          <w:u w:val="single"/>
        </w:rPr>
        <w:tab/>
      </w:r>
      <w:r w:rsidRPr="00F11812">
        <w:rPr>
          <w:u w:val="single"/>
        </w:rPr>
        <w:tab/>
      </w:r>
      <w:r w:rsidRPr="00F11812">
        <w:rPr>
          <w:u w:val="single"/>
        </w:rPr>
        <w:tab/>
      </w:r>
      <w:r w:rsidRPr="00F11812">
        <w:rPr>
          <w:u w:val="single"/>
        </w:rPr>
        <w:tab/>
      </w:r>
      <w:r w:rsidRPr="00F11812">
        <w:rPr>
          <w:u w:val="single"/>
        </w:rPr>
        <w:tab/>
      </w:r>
      <w:r w:rsidRPr="00F11812">
        <w:rPr>
          <w:u w:val="single"/>
        </w:rPr>
        <w:tab/>
      </w:r>
      <w:r w:rsidRPr="00F11812">
        <w:rPr>
          <w:u w:val="single"/>
        </w:rPr>
        <w:tab/>
      </w:r>
    </w:p>
    <w:p w:rsidR="0012601C" w:rsidRDefault="0012601C" w:rsidP="0012601C">
      <w:pPr>
        <w:jc w:val="center"/>
        <w:rPr>
          <w:sz w:val="20"/>
          <w:szCs w:val="20"/>
        </w:rPr>
      </w:pPr>
      <w:r w:rsidRPr="00F11812">
        <w:rPr>
          <w:sz w:val="20"/>
          <w:szCs w:val="20"/>
        </w:rPr>
        <w:t>(наименование кафедры)</w:t>
      </w:r>
    </w:p>
    <w:p w:rsidR="0012601C" w:rsidRDefault="0012601C" w:rsidP="0012601C">
      <w:pPr>
        <w:jc w:val="both"/>
      </w:pPr>
      <w:r>
        <w:t xml:space="preserve">и рекомендует рукопись к опубликованию в издательстве БГАРФ / направляет рукопись для повторного рассмотрения </w:t>
      </w:r>
    </w:p>
    <w:p w:rsidR="0012601C" w:rsidRDefault="0012601C" w:rsidP="0012601C">
      <w:pPr>
        <w:jc w:val="center"/>
        <w:rPr>
          <w:sz w:val="20"/>
          <w:szCs w:val="20"/>
        </w:rPr>
      </w:pPr>
      <w:r w:rsidRPr="00F11812">
        <w:rPr>
          <w:sz w:val="20"/>
          <w:szCs w:val="20"/>
        </w:rPr>
        <w:t>(</w:t>
      </w:r>
      <w:r>
        <w:rPr>
          <w:sz w:val="20"/>
          <w:szCs w:val="20"/>
        </w:rPr>
        <w:t>ненужное зачеркнуть</w:t>
      </w:r>
      <w:r w:rsidRPr="00F11812">
        <w:rPr>
          <w:sz w:val="20"/>
          <w:szCs w:val="20"/>
        </w:rPr>
        <w:t>)</w:t>
      </w:r>
    </w:p>
    <w:p w:rsidR="0012601C" w:rsidRDefault="0012601C" w:rsidP="0012601C">
      <w:pPr>
        <w:jc w:val="both"/>
      </w:pPr>
    </w:p>
    <w:p w:rsidR="0012601C" w:rsidRPr="009F32A2" w:rsidRDefault="0012601C" w:rsidP="0012601C">
      <w:pPr>
        <w:jc w:val="both"/>
      </w:pPr>
    </w:p>
    <w:p w:rsidR="0012601C" w:rsidRPr="004470EC" w:rsidRDefault="0012601C" w:rsidP="0012601C">
      <w:pPr>
        <w:spacing w:before="60"/>
        <w:ind w:firstLine="709"/>
        <w:jc w:val="both"/>
      </w:pPr>
      <w:r w:rsidRPr="00F91FE2">
        <w:t xml:space="preserve">Заключение утверждено на заседании </w:t>
      </w:r>
      <w:r>
        <w:t>редакционно-издательского совета (комиссии)</w:t>
      </w:r>
    </w:p>
    <w:p w:rsidR="0012601C" w:rsidRPr="00F91FE2" w:rsidRDefault="0012601C" w:rsidP="0012601C">
      <w:pPr>
        <w:spacing w:before="60"/>
        <w:jc w:val="both"/>
      </w:pPr>
      <w:r w:rsidRPr="00F91FE2">
        <w:t>от «</w:t>
      </w:r>
      <w:r w:rsidRPr="00D84D53">
        <w:rPr>
          <w:u w:val="single"/>
        </w:rPr>
        <w:tab/>
      </w:r>
      <w:r w:rsidRPr="00D84D53">
        <w:rPr>
          <w:u w:val="single"/>
        </w:rPr>
        <w:tab/>
      </w:r>
      <w:r>
        <w:t xml:space="preserve">» </w:t>
      </w:r>
      <w:r w:rsidRPr="00D84D53">
        <w:rPr>
          <w:u w:val="single"/>
        </w:rPr>
        <w:tab/>
      </w:r>
      <w:r>
        <w:rPr>
          <w:u w:val="single"/>
        </w:rPr>
        <w:tab/>
      </w:r>
      <w:r w:rsidRPr="00D84D53">
        <w:rPr>
          <w:u w:val="single"/>
        </w:rPr>
        <w:tab/>
      </w:r>
      <w:r w:rsidRPr="00495835">
        <w:t xml:space="preserve"> </w:t>
      </w:r>
      <w:r w:rsidRPr="00F91FE2">
        <w:t>20</w:t>
      </w:r>
      <w:r w:rsidRPr="00D84D53">
        <w:rPr>
          <w:u w:val="single"/>
        </w:rPr>
        <w:tab/>
      </w:r>
      <w:r w:rsidRPr="00495835">
        <w:t xml:space="preserve"> </w:t>
      </w:r>
      <w:r w:rsidRPr="00F91FE2">
        <w:t>г.</w:t>
      </w:r>
      <w:r w:rsidRPr="004470EC">
        <w:t xml:space="preserve"> </w:t>
      </w:r>
      <w:r>
        <w:t>п</w:t>
      </w:r>
      <w:r w:rsidRPr="00F91FE2">
        <w:t>ротокол</w:t>
      </w:r>
      <w:r>
        <w:t>ом</w:t>
      </w:r>
      <w:r w:rsidRPr="00F91FE2">
        <w:t xml:space="preserve"> №</w:t>
      </w:r>
      <w:r>
        <w:t xml:space="preserve"> </w:t>
      </w:r>
      <w:r w:rsidRPr="00D84D53">
        <w:rPr>
          <w:u w:val="single"/>
        </w:rPr>
        <w:tab/>
      </w:r>
      <w:r w:rsidRPr="00D84D53">
        <w:rPr>
          <w:u w:val="single"/>
        </w:rPr>
        <w:tab/>
      </w:r>
    </w:p>
    <w:p w:rsidR="0012601C" w:rsidRDefault="0012601C" w:rsidP="0012601C">
      <w:pPr>
        <w:jc w:val="both"/>
      </w:pPr>
    </w:p>
    <w:p w:rsidR="0012601C" w:rsidRDefault="0012601C" w:rsidP="0012601C">
      <w:pPr>
        <w:jc w:val="both"/>
      </w:pPr>
      <w:r>
        <w:t>Председатель</w:t>
      </w:r>
    </w:p>
    <w:p w:rsidR="0012601C" w:rsidRPr="0098306F" w:rsidRDefault="0012601C" w:rsidP="0012601C">
      <w:pPr>
        <w:jc w:val="both"/>
        <w:rPr>
          <w:u w:val="single"/>
        </w:rPr>
      </w:pPr>
      <w:r>
        <w:rPr>
          <w:szCs w:val="28"/>
        </w:rPr>
        <w:t>редакционно-издательской комиссии</w:t>
      </w:r>
      <w:r>
        <w:t xml:space="preserve">     </w:t>
      </w:r>
      <w:r w:rsidRPr="0098306F">
        <w:rPr>
          <w:u w:val="single"/>
        </w:rPr>
        <w:tab/>
      </w:r>
      <w:r w:rsidRPr="0098306F">
        <w:rPr>
          <w:u w:val="single"/>
        </w:rPr>
        <w:tab/>
      </w:r>
      <w:r w:rsidRPr="0098306F">
        <w:rPr>
          <w:u w:val="single"/>
        </w:rPr>
        <w:tab/>
      </w:r>
      <w:r w:rsidRPr="0098306F">
        <w:tab/>
      </w:r>
      <w:r>
        <w:t xml:space="preserve">      Грунтов А.В.</w:t>
      </w:r>
    </w:p>
    <w:p w:rsidR="0012601C" w:rsidRPr="00F91FE2" w:rsidRDefault="0012601C" w:rsidP="0012601C">
      <w:pPr>
        <w:ind w:firstLine="4536"/>
        <w:rPr>
          <w:sz w:val="20"/>
          <w:szCs w:val="20"/>
        </w:rPr>
      </w:pPr>
      <w:r w:rsidRPr="00F91FE2">
        <w:rPr>
          <w:sz w:val="20"/>
          <w:szCs w:val="20"/>
        </w:rPr>
        <w:t>(</w:t>
      </w:r>
      <w:r>
        <w:rPr>
          <w:sz w:val="20"/>
          <w:szCs w:val="20"/>
        </w:rPr>
        <w:t>подпись</w:t>
      </w:r>
      <w:r w:rsidRPr="00F91FE2">
        <w:rPr>
          <w:sz w:val="20"/>
          <w:szCs w:val="20"/>
        </w:rPr>
        <w:t>)</w:t>
      </w:r>
      <w:r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(Ф.И.О.)</w:t>
      </w:r>
    </w:p>
    <w:p w:rsidR="0012601C" w:rsidRPr="00B908BF" w:rsidRDefault="0012601C" w:rsidP="0012601C">
      <w:pPr>
        <w:jc w:val="both"/>
        <w:rPr>
          <w:u w:val="single"/>
        </w:rPr>
      </w:pPr>
      <w:r w:rsidRPr="00B908BF">
        <w:tab/>
      </w:r>
      <w:r w:rsidRPr="00B908BF">
        <w:tab/>
      </w:r>
      <w:r w:rsidRPr="00B908BF">
        <w:tab/>
      </w:r>
      <w:r w:rsidRPr="00B908BF">
        <w:tab/>
      </w:r>
      <w:r w:rsidRPr="00B908BF">
        <w:tab/>
      </w:r>
      <w:r w:rsidRPr="00B908BF">
        <w:tab/>
      </w:r>
      <w:r w:rsidRPr="00B908BF">
        <w:tab/>
      </w:r>
      <w:r w:rsidRPr="00B908BF">
        <w:tab/>
      </w:r>
      <w:r>
        <w:tab/>
      </w:r>
      <w:r w:rsidRPr="00B908BF">
        <w:rPr>
          <w:u w:val="single"/>
        </w:rPr>
        <w:tab/>
      </w:r>
      <w:r w:rsidRPr="00B908BF">
        <w:rPr>
          <w:u w:val="single"/>
        </w:rPr>
        <w:tab/>
      </w:r>
      <w:r w:rsidRPr="00B908BF">
        <w:rPr>
          <w:u w:val="single"/>
        </w:rPr>
        <w:tab/>
      </w:r>
      <w:r w:rsidRPr="00B908BF">
        <w:rPr>
          <w:u w:val="single"/>
        </w:rPr>
        <w:tab/>
      </w:r>
    </w:p>
    <w:p w:rsidR="0012601C" w:rsidRPr="0031138B" w:rsidRDefault="0012601C" w:rsidP="0012601C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(дата)</w:t>
      </w:r>
    </w:p>
    <w:p w:rsidR="0012601C" w:rsidRDefault="0012601C" w:rsidP="0012601C">
      <w:pPr>
        <w:jc w:val="both"/>
        <w:rPr>
          <w:szCs w:val="28"/>
        </w:rPr>
      </w:pPr>
      <w:r w:rsidRPr="0042071E">
        <w:t>Секретарь</w:t>
      </w:r>
      <w:r w:rsidRPr="00221113">
        <w:rPr>
          <w:szCs w:val="28"/>
        </w:rPr>
        <w:t xml:space="preserve"> </w:t>
      </w:r>
    </w:p>
    <w:p w:rsidR="0012601C" w:rsidRPr="0098306F" w:rsidRDefault="0012601C" w:rsidP="0012601C">
      <w:pPr>
        <w:jc w:val="both"/>
        <w:rPr>
          <w:u w:val="single"/>
        </w:rPr>
      </w:pPr>
      <w:r>
        <w:rPr>
          <w:szCs w:val="28"/>
        </w:rPr>
        <w:t>редакционно-издательской комиссии</w:t>
      </w:r>
      <w:r>
        <w:tab/>
      </w:r>
      <w:r w:rsidRPr="0098306F">
        <w:rPr>
          <w:u w:val="single"/>
        </w:rPr>
        <w:tab/>
      </w:r>
      <w:r w:rsidRPr="0098306F">
        <w:rPr>
          <w:u w:val="single"/>
        </w:rPr>
        <w:tab/>
      </w:r>
      <w:r w:rsidRPr="0098306F">
        <w:tab/>
      </w:r>
      <w:r w:rsidRPr="0098306F">
        <w:rPr>
          <w:u w:val="single"/>
        </w:rPr>
        <w:tab/>
      </w:r>
      <w:r w:rsidRPr="0098306F">
        <w:rPr>
          <w:u w:val="single"/>
        </w:rPr>
        <w:tab/>
      </w:r>
      <w:r w:rsidRPr="0098306F">
        <w:rPr>
          <w:u w:val="single"/>
        </w:rPr>
        <w:tab/>
      </w:r>
      <w:r w:rsidRPr="0098306F">
        <w:rPr>
          <w:u w:val="single"/>
        </w:rPr>
        <w:tab/>
      </w:r>
    </w:p>
    <w:p w:rsidR="0012601C" w:rsidRPr="00F91FE2" w:rsidRDefault="0012601C" w:rsidP="0012601C">
      <w:pPr>
        <w:ind w:firstLine="4536"/>
        <w:jc w:val="both"/>
        <w:rPr>
          <w:sz w:val="20"/>
          <w:szCs w:val="20"/>
        </w:rPr>
      </w:pPr>
      <w:r w:rsidRPr="00F91FE2">
        <w:rPr>
          <w:sz w:val="20"/>
          <w:szCs w:val="20"/>
        </w:rPr>
        <w:t>(</w:t>
      </w:r>
      <w:r>
        <w:rPr>
          <w:sz w:val="20"/>
          <w:szCs w:val="20"/>
        </w:rPr>
        <w:t>подпись</w:t>
      </w:r>
      <w:r w:rsidRPr="00F91FE2">
        <w:rPr>
          <w:sz w:val="20"/>
          <w:szCs w:val="20"/>
        </w:rPr>
        <w:t>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(Ф.И.О.)</w:t>
      </w:r>
    </w:p>
    <w:p w:rsidR="0012601C" w:rsidRPr="00B908BF" w:rsidRDefault="0012601C" w:rsidP="0012601C">
      <w:pPr>
        <w:jc w:val="both"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908BF">
        <w:rPr>
          <w:u w:val="single"/>
        </w:rPr>
        <w:tab/>
      </w:r>
      <w:r w:rsidRPr="00B908BF">
        <w:rPr>
          <w:u w:val="single"/>
        </w:rPr>
        <w:tab/>
      </w:r>
      <w:r w:rsidRPr="00B908BF">
        <w:rPr>
          <w:u w:val="single"/>
        </w:rPr>
        <w:tab/>
      </w:r>
      <w:r w:rsidRPr="00B908BF">
        <w:rPr>
          <w:u w:val="single"/>
        </w:rPr>
        <w:tab/>
      </w:r>
    </w:p>
    <w:p w:rsidR="0012601C" w:rsidRPr="00041D3D" w:rsidRDefault="0012601C" w:rsidP="0012601C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(дата)</w:t>
      </w:r>
    </w:p>
    <w:p w:rsidR="0012601C" w:rsidRPr="00C2676E" w:rsidRDefault="0012601C" w:rsidP="0012601C">
      <w:pPr>
        <w:rPr>
          <w:sz w:val="14"/>
          <w:szCs w:val="14"/>
        </w:rPr>
      </w:pPr>
    </w:p>
    <w:p w:rsidR="0012601C" w:rsidRPr="00C2676E" w:rsidRDefault="0012601C" w:rsidP="0012601C">
      <w:pPr>
        <w:rPr>
          <w:sz w:val="14"/>
          <w:szCs w:val="14"/>
        </w:rPr>
      </w:pPr>
    </w:p>
    <w:p w:rsidR="0012601C" w:rsidRPr="00C2676E" w:rsidRDefault="0012601C" w:rsidP="0012601C">
      <w:pPr>
        <w:rPr>
          <w:sz w:val="14"/>
          <w:szCs w:val="14"/>
        </w:rPr>
      </w:pPr>
    </w:p>
    <w:p w:rsidR="0012601C" w:rsidRDefault="0012601C" w:rsidP="0012601C">
      <w:pPr>
        <w:rPr>
          <w:sz w:val="14"/>
          <w:szCs w:val="14"/>
        </w:rPr>
      </w:pPr>
    </w:p>
    <w:p w:rsidR="0012601C" w:rsidRDefault="0012601C" w:rsidP="0012601C">
      <w:pPr>
        <w:rPr>
          <w:sz w:val="14"/>
          <w:szCs w:val="14"/>
        </w:rPr>
      </w:pPr>
    </w:p>
    <w:p w:rsidR="0012601C" w:rsidRDefault="0012601C" w:rsidP="0012601C">
      <w:pPr>
        <w:rPr>
          <w:sz w:val="14"/>
          <w:szCs w:val="14"/>
        </w:rPr>
      </w:pPr>
    </w:p>
    <w:p w:rsidR="0012601C" w:rsidRDefault="0012601C" w:rsidP="0012601C">
      <w:pPr>
        <w:rPr>
          <w:sz w:val="14"/>
          <w:szCs w:val="14"/>
        </w:rPr>
      </w:pPr>
    </w:p>
    <w:p w:rsidR="0012601C" w:rsidRDefault="0012601C" w:rsidP="0012601C">
      <w:pPr>
        <w:rPr>
          <w:sz w:val="14"/>
          <w:szCs w:val="14"/>
        </w:rPr>
      </w:pPr>
    </w:p>
    <w:p w:rsidR="0012601C" w:rsidRDefault="0012601C" w:rsidP="0012601C">
      <w:pPr>
        <w:rPr>
          <w:sz w:val="14"/>
          <w:szCs w:val="14"/>
        </w:rPr>
      </w:pPr>
    </w:p>
    <w:p w:rsidR="0012601C" w:rsidRDefault="0012601C" w:rsidP="0012601C">
      <w:pPr>
        <w:rPr>
          <w:sz w:val="14"/>
          <w:szCs w:val="14"/>
        </w:rPr>
      </w:pPr>
    </w:p>
    <w:p w:rsidR="0012601C" w:rsidRDefault="0012601C" w:rsidP="0012601C">
      <w:pPr>
        <w:rPr>
          <w:sz w:val="14"/>
          <w:szCs w:val="14"/>
        </w:rPr>
      </w:pPr>
    </w:p>
    <w:p w:rsidR="0012601C" w:rsidRDefault="0012601C" w:rsidP="0012601C">
      <w:pPr>
        <w:rPr>
          <w:sz w:val="14"/>
          <w:szCs w:val="14"/>
        </w:rPr>
      </w:pPr>
    </w:p>
    <w:p w:rsidR="0012601C" w:rsidRDefault="0012601C" w:rsidP="0012601C">
      <w:pPr>
        <w:rPr>
          <w:sz w:val="14"/>
          <w:szCs w:val="14"/>
        </w:rPr>
      </w:pPr>
    </w:p>
    <w:p w:rsidR="0012601C" w:rsidRPr="00C2676E" w:rsidRDefault="0012601C" w:rsidP="0012601C">
      <w:pPr>
        <w:ind w:left="360"/>
        <w:jc w:val="right"/>
        <w:rPr>
          <w:sz w:val="22"/>
          <w:szCs w:val="22"/>
        </w:rPr>
      </w:pPr>
      <w:r>
        <w:rPr>
          <w:sz w:val="22"/>
          <w:szCs w:val="22"/>
        </w:rPr>
        <w:t>Приложение 3</w:t>
      </w:r>
    </w:p>
    <w:p w:rsidR="0012601C" w:rsidRPr="005B475B" w:rsidRDefault="0012601C" w:rsidP="0012601C">
      <w:pPr>
        <w:jc w:val="center"/>
        <w:rPr>
          <w:b/>
          <w:sz w:val="28"/>
          <w:szCs w:val="28"/>
        </w:rPr>
      </w:pPr>
      <w:r w:rsidRPr="005B475B">
        <w:rPr>
          <w:b/>
          <w:sz w:val="28"/>
          <w:szCs w:val="28"/>
        </w:rPr>
        <w:t>Экспертное заключение кафедры</w:t>
      </w:r>
    </w:p>
    <w:p w:rsidR="0012601C" w:rsidRPr="005B475B" w:rsidRDefault="0012601C" w:rsidP="0012601C">
      <w:pPr>
        <w:spacing w:after="120"/>
        <w:jc w:val="center"/>
      </w:pPr>
      <w:r w:rsidRPr="005B475B">
        <w:t>о возможности опубликования рукописи издания</w:t>
      </w:r>
    </w:p>
    <w:p w:rsidR="0012601C" w:rsidRPr="005B475B" w:rsidRDefault="0012601C" w:rsidP="0012601C">
      <w:pPr>
        <w:jc w:val="both"/>
        <w:rPr>
          <w:u w:val="single"/>
        </w:rPr>
      </w:pPr>
      <w:r w:rsidRPr="005B475B">
        <w:rPr>
          <w:u w:val="single"/>
        </w:rPr>
        <w:tab/>
      </w:r>
      <w:r w:rsidRPr="005B475B">
        <w:rPr>
          <w:u w:val="single"/>
        </w:rPr>
        <w:tab/>
      </w:r>
      <w:r w:rsidRPr="005B475B">
        <w:rPr>
          <w:u w:val="single"/>
        </w:rPr>
        <w:tab/>
      </w:r>
      <w:r w:rsidRPr="005B475B">
        <w:rPr>
          <w:u w:val="single"/>
        </w:rPr>
        <w:tab/>
      </w:r>
      <w:r w:rsidRPr="005B475B">
        <w:rPr>
          <w:u w:val="single"/>
        </w:rPr>
        <w:tab/>
      </w:r>
      <w:r w:rsidRPr="005B475B">
        <w:rPr>
          <w:u w:val="single"/>
        </w:rPr>
        <w:tab/>
      </w:r>
      <w:r w:rsidRPr="005B475B">
        <w:rPr>
          <w:u w:val="single"/>
        </w:rPr>
        <w:tab/>
      </w:r>
      <w:r w:rsidRPr="005B475B">
        <w:rPr>
          <w:u w:val="single"/>
        </w:rPr>
        <w:tab/>
      </w:r>
      <w:r w:rsidRPr="005B475B">
        <w:rPr>
          <w:u w:val="single"/>
        </w:rPr>
        <w:tab/>
      </w:r>
      <w:r w:rsidRPr="005B475B">
        <w:rPr>
          <w:u w:val="single"/>
        </w:rPr>
        <w:tab/>
      </w:r>
      <w:r w:rsidRPr="005B475B">
        <w:rPr>
          <w:u w:val="single"/>
        </w:rPr>
        <w:tab/>
      </w:r>
      <w:r w:rsidRPr="005B475B">
        <w:rPr>
          <w:u w:val="single"/>
        </w:rPr>
        <w:tab/>
      </w:r>
      <w:r w:rsidRPr="005B475B">
        <w:rPr>
          <w:u w:val="single"/>
        </w:rPr>
        <w:tab/>
      </w:r>
    </w:p>
    <w:p w:rsidR="0012601C" w:rsidRPr="005B475B" w:rsidRDefault="0012601C" w:rsidP="0012601C">
      <w:pPr>
        <w:jc w:val="center"/>
        <w:rPr>
          <w:sz w:val="20"/>
          <w:szCs w:val="20"/>
        </w:rPr>
      </w:pPr>
      <w:r w:rsidRPr="005B475B">
        <w:rPr>
          <w:sz w:val="20"/>
          <w:szCs w:val="20"/>
        </w:rPr>
        <w:t>(вид и наименование издания)</w:t>
      </w:r>
    </w:p>
    <w:p w:rsidR="0012601C" w:rsidRPr="005B475B" w:rsidRDefault="0012601C" w:rsidP="0012601C">
      <w:pPr>
        <w:jc w:val="both"/>
        <w:rPr>
          <w:u w:val="single"/>
        </w:rPr>
      </w:pPr>
      <w:r w:rsidRPr="005B475B">
        <w:rPr>
          <w:u w:val="single"/>
        </w:rPr>
        <w:tab/>
      </w:r>
      <w:r w:rsidRPr="005B475B">
        <w:rPr>
          <w:u w:val="single"/>
        </w:rPr>
        <w:tab/>
      </w:r>
      <w:r w:rsidRPr="005B475B">
        <w:rPr>
          <w:u w:val="single"/>
        </w:rPr>
        <w:tab/>
      </w:r>
      <w:r w:rsidRPr="005B475B">
        <w:rPr>
          <w:u w:val="single"/>
        </w:rPr>
        <w:tab/>
      </w:r>
      <w:r w:rsidRPr="005B475B">
        <w:rPr>
          <w:u w:val="single"/>
        </w:rPr>
        <w:tab/>
      </w:r>
      <w:r w:rsidRPr="005B475B">
        <w:rPr>
          <w:u w:val="single"/>
        </w:rPr>
        <w:tab/>
      </w:r>
      <w:r w:rsidRPr="005B475B">
        <w:rPr>
          <w:u w:val="single"/>
        </w:rPr>
        <w:tab/>
      </w:r>
      <w:r w:rsidRPr="005B475B">
        <w:rPr>
          <w:u w:val="single"/>
        </w:rPr>
        <w:tab/>
      </w:r>
      <w:r w:rsidRPr="005B475B">
        <w:rPr>
          <w:u w:val="single"/>
        </w:rPr>
        <w:tab/>
      </w:r>
      <w:r w:rsidRPr="005B475B">
        <w:rPr>
          <w:u w:val="single"/>
        </w:rPr>
        <w:tab/>
      </w:r>
      <w:r w:rsidRPr="005B475B">
        <w:rPr>
          <w:u w:val="single"/>
        </w:rPr>
        <w:tab/>
      </w:r>
      <w:r w:rsidRPr="005B475B">
        <w:rPr>
          <w:u w:val="single"/>
        </w:rPr>
        <w:tab/>
      </w:r>
      <w:r w:rsidRPr="005B475B">
        <w:rPr>
          <w:u w:val="single"/>
        </w:rPr>
        <w:tab/>
      </w:r>
    </w:p>
    <w:p w:rsidR="0012601C" w:rsidRPr="005B475B" w:rsidRDefault="0012601C" w:rsidP="0012601C">
      <w:pPr>
        <w:spacing w:before="60"/>
        <w:jc w:val="both"/>
      </w:pPr>
      <w:proofErr w:type="gramStart"/>
      <w:r w:rsidRPr="005B475B">
        <w:t>Автор(</w:t>
      </w:r>
      <w:proofErr w:type="gramEnd"/>
      <w:r w:rsidRPr="005B475B">
        <w:t xml:space="preserve">ы )издания </w:t>
      </w:r>
      <w:r w:rsidRPr="005B475B">
        <w:rPr>
          <w:u w:val="single"/>
        </w:rPr>
        <w:tab/>
      </w:r>
      <w:r w:rsidRPr="005B475B">
        <w:rPr>
          <w:u w:val="single"/>
        </w:rPr>
        <w:tab/>
      </w:r>
      <w:r w:rsidRPr="005B475B">
        <w:rPr>
          <w:u w:val="single"/>
        </w:rPr>
        <w:tab/>
      </w:r>
      <w:r w:rsidRPr="005B475B">
        <w:rPr>
          <w:u w:val="single"/>
        </w:rPr>
        <w:tab/>
      </w:r>
      <w:r w:rsidRPr="005B475B">
        <w:rPr>
          <w:u w:val="single"/>
        </w:rPr>
        <w:tab/>
      </w:r>
      <w:r w:rsidRPr="005B475B">
        <w:rPr>
          <w:u w:val="single"/>
        </w:rPr>
        <w:tab/>
      </w:r>
      <w:r w:rsidRPr="005B475B">
        <w:rPr>
          <w:u w:val="single"/>
        </w:rPr>
        <w:tab/>
      </w:r>
      <w:r w:rsidRPr="005B475B">
        <w:rPr>
          <w:u w:val="single"/>
        </w:rPr>
        <w:tab/>
      </w:r>
      <w:r w:rsidRPr="005B475B">
        <w:rPr>
          <w:u w:val="single"/>
        </w:rPr>
        <w:tab/>
      </w:r>
      <w:r w:rsidRPr="005B475B">
        <w:rPr>
          <w:u w:val="single"/>
        </w:rPr>
        <w:tab/>
      </w:r>
      <w:r w:rsidRPr="005B475B">
        <w:rPr>
          <w:u w:val="single"/>
        </w:rPr>
        <w:tab/>
      </w:r>
    </w:p>
    <w:p w:rsidR="0012601C" w:rsidRPr="005B475B" w:rsidRDefault="0012601C" w:rsidP="0012601C">
      <w:pPr>
        <w:spacing w:before="60"/>
        <w:jc w:val="both"/>
        <w:rPr>
          <w:u w:val="single"/>
        </w:rPr>
      </w:pPr>
      <w:r w:rsidRPr="005B475B">
        <w:rPr>
          <w:u w:val="single"/>
        </w:rPr>
        <w:tab/>
      </w:r>
      <w:r w:rsidRPr="005B475B">
        <w:rPr>
          <w:u w:val="single"/>
        </w:rPr>
        <w:tab/>
      </w:r>
      <w:r w:rsidRPr="005B475B">
        <w:rPr>
          <w:u w:val="single"/>
        </w:rPr>
        <w:tab/>
      </w:r>
      <w:r w:rsidRPr="005B475B">
        <w:rPr>
          <w:u w:val="single"/>
        </w:rPr>
        <w:tab/>
      </w:r>
      <w:r w:rsidRPr="005B475B">
        <w:rPr>
          <w:u w:val="single"/>
        </w:rPr>
        <w:tab/>
      </w:r>
      <w:r w:rsidRPr="005B475B">
        <w:rPr>
          <w:u w:val="single"/>
        </w:rPr>
        <w:tab/>
      </w:r>
      <w:r w:rsidRPr="005B475B">
        <w:rPr>
          <w:u w:val="single"/>
        </w:rPr>
        <w:tab/>
      </w:r>
      <w:r w:rsidRPr="005B475B">
        <w:rPr>
          <w:u w:val="single"/>
        </w:rPr>
        <w:tab/>
      </w:r>
      <w:r w:rsidRPr="005B475B">
        <w:rPr>
          <w:u w:val="single"/>
        </w:rPr>
        <w:tab/>
      </w:r>
      <w:r w:rsidRPr="005B475B">
        <w:rPr>
          <w:u w:val="single"/>
        </w:rPr>
        <w:tab/>
      </w:r>
      <w:r w:rsidRPr="005B475B">
        <w:rPr>
          <w:u w:val="single"/>
        </w:rPr>
        <w:tab/>
      </w:r>
      <w:r w:rsidRPr="005B475B">
        <w:rPr>
          <w:u w:val="single"/>
        </w:rPr>
        <w:tab/>
      </w:r>
      <w:r w:rsidRPr="005B475B">
        <w:rPr>
          <w:u w:val="single"/>
        </w:rPr>
        <w:tab/>
      </w:r>
    </w:p>
    <w:p w:rsidR="0012601C" w:rsidRPr="005B475B" w:rsidRDefault="0012601C" w:rsidP="0012601C">
      <w:pPr>
        <w:spacing w:before="120"/>
        <w:ind w:firstLine="709"/>
        <w:jc w:val="both"/>
      </w:pPr>
      <w:r w:rsidRPr="005B475B">
        <w:t>1. Издание разработано в соответствии с планом изданий кафедры, вне плана, по замене планового издания (ненужное зачеркнуть; в случае издания по замене указать вместо</w:t>
      </w:r>
    </w:p>
    <w:p w:rsidR="0012601C" w:rsidRPr="005B475B" w:rsidRDefault="0012601C" w:rsidP="0012601C">
      <w:pPr>
        <w:spacing w:before="60"/>
        <w:jc w:val="both"/>
        <w:rPr>
          <w:u w:val="single"/>
        </w:rPr>
      </w:pPr>
      <w:r w:rsidRPr="005B475B">
        <w:t xml:space="preserve">какого издания рекомендуется данная рукопись) </w:t>
      </w:r>
      <w:r w:rsidRPr="005B475B">
        <w:rPr>
          <w:u w:val="single"/>
        </w:rPr>
        <w:tab/>
      </w:r>
      <w:r w:rsidRPr="005B475B">
        <w:rPr>
          <w:u w:val="single"/>
        </w:rPr>
        <w:tab/>
      </w:r>
      <w:r w:rsidRPr="005B475B">
        <w:rPr>
          <w:u w:val="single"/>
        </w:rPr>
        <w:tab/>
      </w:r>
      <w:r w:rsidRPr="005B475B">
        <w:rPr>
          <w:u w:val="single"/>
        </w:rPr>
        <w:tab/>
      </w:r>
      <w:r w:rsidRPr="005B475B">
        <w:rPr>
          <w:u w:val="single"/>
        </w:rPr>
        <w:tab/>
      </w:r>
      <w:r w:rsidRPr="005B475B">
        <w:rPr>
          <w:u w:val="single"/>
        </w:rPr>
        <w:tab/>
      </w:r>
    </w:p>
    <w:p w:rsidR="0012601C" w:rsidRPr="005B475B" w:rsidRDefault="0012601C" w:rsidP="0012601C">
      <w:pPr>
        <w:spacing w:before="60"/>
        <w:jc w:val="both"/>
        <w:rPr>
          <w:u w:val="single"/>
        </w:rPr>
      </w:pPr>
      <w:r w:rsidRPr="005B475B">
        <w:rPr>
          <w:u w:val="single"/>
        </w:rPr>
        <w:tab/>
      </w:r>
      <w:r w:rsidRPr="005B475B">
        <w:rPr>
          <w:u w:val="single"/>
        </w:rPr>
        <w:tab/>
      </w:r>
      <w:r w:rsidRPr="005B475B">
        <w:rPr>
          <w:u w:val="single"/>
        </w:rPr>
        <w:tab/>
      </w:r>
      <w:r w:rsidRPr="005B475B">
        <w:rPr>
          <w:u w:val="single"/>
        </w:rPr>
        <w:tab/>
      </w:r>
      <w:r w:rsidRPr="005B475B">
        <w:rPr>
          <w:u w:val="single"/>
        </w:rPr>
        <w:tab/>
      </w:r>
      <w:r w:rsidRPr="005B475B">
        <w:rPr>
          <w:u w:val="single"/>
        </w:rPr>
        <w:tab/>
      </w:r>
      <w:r w:rsidRPr="005B475B">
        <w:rPr>
          <w:u w:val="single"/>
        </w:rPr>
        <w:tab/>
      </w:r>
      <w:r w:rsidRPr="005B475B">
        <w:rPr>
          <w:u w:val="single"/>
        </w:rPr>
        <w:tab/>
      </w:r>
      <w:r w:rsidRPr="005B475B">
        <w:rPr>
          <w:u w:val="single"/>
        </w:rPr>
        <w:tab/>
      </w:r>
      <w:r w:rsidRPr="005B475B">
        <w:rPr>
          <w:u w:val="single"/>
        </w:rPr>
        <w:tab/>
      </w:r>
      <w:r w:rsidRPr="005B475B">
        <w:rPr>
          <w:u w:val="single"/>
        </w:rPr>
        <w:tab/>
      </w:r>
      <w:r w:rsidRPr="005B475B">
        <w:rPr>
          <w:u w:val="single"/>
        </w:rPr>
        <w:tab/>
      </w:r>
      <w:r w:rsidRPr="005B475B">
        <w:rPr>
          <w:u w:val="single"/>
        </w:rPr>
        <w:tab/>
      </w:r>
    </w:p>
    <w:p w:rsidR="0012601C" w:rsidRPr="005B475B" w:rsidRDefault="0012601C" w:rsidP="0012601C">
      <w:pPr>
        <w:ind w:firstLine="539"/>
        <w:jc w:val="center"/>
        <w:rPr>
          <w:sz w:val="20"/>
          <w:szCs w:val="20"/>
        </w:rPr>
      </w:pPr>
      <w:r w:rsidRPr="005B475B">
        <w:rPr>
          <w:sz w:val="20"/>
          <w:szCs w:val="20"/>
        </w:rPr>
        <w:t>(указать вид и наименование издания, предусмотренного в плане изданий)</w:t>
      </w:r>
    </w:p>
    <w:p w:rsidR="0012601C" w:rsidRPr="005B475B" w:rsidRDefault="0012601C" w:rsidP="0012601C">
      <w:pPr>
        <w:jc w:val="both"/>
        <w:rPr>
          <w:u w:val="single"/>
        </w:rPr>
      </w:pPr>
      <w:r w:rsidRPr="005B475B">
        <w:rPr>
          <w:u w:val="single"/>
        </w:rPr>
        <w:tab/>
      </w:r>
      <w:r w:rsidRPr="005B475B">
        <w:rPr>
          <w:u w:val="single"/>
        </w:rPr>
        <w:tab/>
      </w:r>
      <w:r w:rsidRPr="005B475B">
        <w:rPr>
          <w:u w:val="single"/>
        </w:rPr>
        <w:tab/>
      </w:r>
      <w:r w:rsidRPr="005B475B">
        <w:rPr>
          <w:u w:val="single"/>
        </w:rPr>
        <w:tab/>
      </w:r>
      <w:r w:rsidRPr="005B475B">
        <w:rPr>
          <w:u w:val="single"/>
        </w:rPr>
        <w:tab/>
      </w:r>
      <w:r w:rsidRPr="005B475B">
        <w:rPr>
          <w:u w:val="single"/>
        </w:rPr>
        <w:tab/>
      </w:r>
      <w:r w:rsidRPr="005B475B">
        <w:rPr>
          <w:u w:val="single"/>
        </w:rPr>
        <w:tab/>
      </w:r>
      <w:r w:rsidRPr="005B475B">
        <w:rPr>
          <w:u w:val="single"/>
        </w:rPr>
        <w:tab/>
      </w:r>
      <w:r w:rsidRPr="005B475B">
        <w:rPr>
          <w:u w:val="single"/>
        </w:rPr>
        <w:tab/>
      </w:r>
      <w:r w:rsidRPr="005B475B">
        <w:rPr>
          <w:u w:val="single"/>
        </w:rPr>
        <w:tab/>
      </w:r>
      <w:r w:rsidRPr="005B475B">
        <w:rPr>
          <w:u w:val="single"/>
        </w:rPr>
        <w:tab/>
      </w:r>
      <w:r w:rsidRPr="005B475B">
        <w:rPr>
          <w:u w:val="single"/>
        </w:rPr>
        <w:tab/>
      </w:r>
      <w:r w:rsidRPr="005B475B">
        <w:rPr>
          <w:u w:val="single"/>
        </w:rPr>
        <w:tab/>
      </w:r>
    </w:p>
    <w:p w:rsidR="0012601C" w:rsidRPr="005B475B" w:rsidRDefault="0012601C" w:rsidP="0012601C">
      <w:pPr>
        <w:spacing w:before="120"/>
        <w:ind w:firstLine="709"/>
        <w:jc w:val="both"/>
      </w:pPr>
      <w:r w:rsidRPr="005B475B">
        <w:t>2. Содержание рукописи соответствует требованиям ФГОС и рабочей программе</w:t>
      </w:r>
    </w:p>
    <w:p w:rsidR="0012601C" w:rsidRPr="005B475B" w:rsidRDefault="0012601C" w:rsidP="0012601C">
      <w:pPr>
        <w:spacing w:before="60"/>
        <w:jc w:val="both"/>
        <w:rPr>
          <w:u w:val="single"/>
        </w:rPr>
      </w:pPr>
      <w:r w:rsidRPr="005B475B">
        <w:t xml:space="preserve">дисциплины </w:t>
      </w:r>
      <w:r w:rsidRPr="005B475B">
        <w:rPr>
          <w:u w:val="single"/>
        </w:rPr>
        <w:tab/>
      </w:r>
      <w:r w:rsidRPr="005B475B">
        <w:rPr>
          <w:u w:val="single"/>
        </w:rPr>
        <w:tab/>
      </w:r>
      <w:r w:rsidRPr="005B475B">
        <w:rPr>
          <w:u w:val="single"/>
        </w:rPr>
        <w:tab/>
      </w:r>
      <w:r w:rsidRPr="005B475B">
        <w:rPr>
          <w:u w:val="single"/>
        </w:rPr>
        <w:tab/>
      </w:r>
      <w:r w:rsidRPr="005B475B">
        <w:rPr>
          <w:u w:val="single"/>
        </w:rPr>
        <w:tab/>
      </w:r>
      <w:r w:rsidRPr="005B475B">
        <w:rPr>
          <w:u w:val="single"/>
        </w:rPr>
        <w:tab/>
      </w:r>
      <w:r w:rsidRPr="005B475B">
        <w:rPr>
          <w:u w:val="single"/>
        </w:rPr>
        <w:tab/>
      </w:r>
      <w:r w:rsidRPr="005B475B">
        <w:rPr>
          <w:u w:val="single"/>
        </w:rPr>
        <w:tab/>
      </w:r>
      <w:r w:rsidRPr="005B475B">
        <w:rPr>
          <w:u w:val="single"/>
        </w:rPr>
        <w:tab/>
      </w:r>
      <w:r w:rsidRPr="005B475B">
        <w:rPr>
          <w:u w:val="single"/>
        </w:rPr>
        <w:tab/>
      </w:r>
      <w:r w:rsidRPr="005B475B">
        <w:rPr>
          <w:u w:val="single"/>
        </w:rPr>
        <w:tab/>
      </w:r>
      <w:r w:rsidRPr="005B475B">
        <w:rPr>
          <w:u w:val="single"/>
        </w:rPr>
        <w:tab/>
      </w:r>
    </w:p>
    <w:p w:rsidR="0012601C" w:rsidRPr="005B475B" w:rsidRDefault="0012601C" w:rsidP="0012601C">
      <w:pPr>
        <w:jc w:val="center"/>
        <w:rPr>
          <w:sz w:val="20"/>
          <w:szCs w:val="20"/>
        </w:rPr>
      </w:pPr>
      <w:r w:rsidRPr="005B475B">
        <w:rPr>
          <w:sz w:val="20"/>
          <w:szCs w:val="20"/>
        </w:rPr>
        <w:t>(наименование учебной дисциплины)</w:t>
      </w:r>
    </w:p>
    <w:p w:rsidR="0012601C" w:rsidRPr="005B475B" w:rsidRDefault="0012601C" w:rsidP="0012601C">
      <w:pPr>
        <w:jc w:val="both"/>
        <w:rPr>
          <w:u w:val="single"/>
        </w:rPr>
      </w:pPr>
      <w:r w:rsidRPr="005B475B">
        <w:rPr>
          <w:u w:val="single"/>
        </w:rPr>
        <w:tab/>
      </w:r>
      <w:r w:rsidRPr="005B475B">
        <w:rPr>
          <w:u w:val="single"/>
        </w:rPr>
        <w:tab/>
      </w:r>
      <w:r w:rsidRPr="005B475B">
        <w:rPr>
          <w:u w:val="single"/>
        </w:rPr>
        <w:tab/>
      </w:r>
      <w:r w:rsidRPr="005B475B">
        <w:rPr>
          <w:u w:val="single"/>
        </w:rPr>
        <w:tab/>
      </w:r>
      <w:r w:rsidRPr="005B475B">
        <w:rPr>
          <w:u w:val="single"/>
        </w:rPr>
        <w:tab/>
      </w:r>
      <w:r w:rsidRPr="005B475B">
        <w:rPr>
          <w:u w:val="single"/>
        </w:rPr>
        <w:tab/>
      </w:r>
      <w:r w:rsidRPr="005B475B">
        <w:rPr>
          <w:u w:val="single"/>
        </w:rPr>
        <w:tab/>
      </w:r>
      <w:r w:rsidRPr="005B475B">
        <w:rPr>
          <w:u w:val="single"/>
        </w:rPr>
        <w:tab/>
      </w:r>
      <w:r w:rsidRPr="005B475B">
        <w:rPr>
          <w:u w:val="single"/>
        </w:rPr>
        <w:tab/>
      </w:r>
      <w:r w:rsidRPr="005B475B">
        <w:rPr>
          <w:u w:val="single"/>
        </w:rPr>
        <w:tab/>
      </w:r>
      <w:r w:rsidRPr="005B475B">
        <w:rPr>
          <w:u w:val="single"/>
        </w:rPr>
        <w:tab/>
      </w:r>
      <w:r w:rsidRPr="005B475B">
        <w:rPr>
          <w:u w:val="single"/>
        </w:rPr>
        <w:tab/>
      </w:r>
      <w:r w:rsidRPr="005B475B">
        <w:rPr>
          <w:u w:val="single"/>
        </w:rPr>
        <w:tab/>
      </w:r>
    </w:p>
    <w:p w:rsidR="0012601C" w:rsidRPr="005B475B" w:rsidRDefault="0012601C" w:rsidP="0012601C">
      <w:pPr>
        <w:spacing w:before="120"/>
        <w:ind w:firstLine="709"/>
        <w:jc w:val="both"/>
      </w:pPr>
      <w:r w:rsidRPr="005B475B">
        <w:t>3. Издание рекомендовано для обучающихся по направлениям подготовки (специальностям):</w:t>
      </w:r>
    </w:p>
    <w:p w:rsidR="0012601C" w:rsidRPr="005B475B" w:rsidRDefault="0012601C" w:rsidP="0012601C">
      <w:pPr>
        <w:spacing w:before="60"/>
        <w:jc w:val="both"/>
        <w:rPr>
          <w:u w:val="single"/>
        </w:rPr>
      </w:pPr>
      <w:r w:rsidRPr="005B475B">
        <w:rPr>
          <w:u w:val="single"/>
        </w:rPr>
        <w:tab/>
      </w:r>
      <w:r w:rsidRPr="005B475B">
        <w:rPr>
          <w:u w:val="single"/>
        </w:rPr>
        <w:tab/>
      </w:r>
      <w:r w:rsidRPr="005B475B">
        <w:rPr>
          <w:u w:val="single"/>
        </w:rPr>
        <w:tab/>
      </w:r>
      <w:r w:rsidRPr="005B475B">
        <w:rPr>
          <w:u w:val="single"/>
        </w:rPr>
        <w:tab/>
      </w:r>
      <w:r w:rsidRPr="005B475B">
        <w:rPr>
          <w:u w:val="single"/>
        </w:rPr>
        <w:tab/>
      </w:r>
      <w:r w:rsidRPr="005B475B">
        <w:rPr>
          <w:u w:val="single"/>
        </w:rPr>
        <w:tab/>
      </w:r>
      <w:r w:rsidRPr="005B475B">
        <w:rPr>
          <w:u w:val="single"/>
        </w:rPr>
        <w:tab/>
      </w:r>
      <w:r w:rsidRPr="005B475B">
        <w:rPr>
          <w:u w:val="single"/>
        </w:rPr>
        <w:tab/>
      </w:r>
      <w:r w:rsidRPr="005B475B">
        <w:rPr>
          <w:u w:val="single"/>
        </w:rPr>
        <w:tab/>
      </w:r>
      <w:r w:rsidRPr="005B475B">
        <w:rPr>
          <w:u w:val="single"/>
        </w:rPr>
        <w:tab/>
      </w:r>
      <w:r w:rsidRPr="005B475B">
        <w:rPr>
          <w:u w:val="single"/>
        </w:rPr>
        <w:tab/>
      </w:r>
      <w:r w:rsidRPr="005B475B">
        <w:rPr>
          <w:u w:val="single"/>
        </w:rPr>
        <w:tab/>
      </w:r>
      <w:r w:rsidRPr="005B475B">
        <w:rPr>
          <w:u w:val="single"/>
        </w:rPr>
        <w:tab/>
      </w:r>
    </w:p>
    <w:p w:rsidR="0012601C" w:rsidRPr="005B475B" w:rsidRDefault="0012601C" w:rsidP="0012601C">
      <w:pPr>
        <w:jc w:val="center"/>
        <w:rPr>
          <w:sz w:val="20"/>
          <w:szCs w:val="20"/>
        </w:rPr>
      </w:pPr>
      <w:r w:rsidRPr="005B475B">
        <w:rPr>
          <w:sz w:val="20"/>
          <w:szCs w:val="20"/>
        </w:rPr>
        <w:t>(шифр и направление подготовки или специальность,)</w:t>
      </w:r>
    </w:p>
    <w:p w:rsidR="0012601C" w:rsidRPr="005B475B" w:rsidRDefault="0012601C" w:rsidP="0012601C">
      <w:pPr>
        <w:jc w:val="both"/>
        <w:rPr>
          <w:u w:val="single"/>
        </w:rPr>
      </w:pPr>
      <w:r w:rsidRPr="005B475B">
        <w:rPr>
          <w:u w:val="single"/>
        </w:rPr>
        <w:tab/>
      </w:r>
      <w:r w:rsidRPr="005B475B">
        <w:rPr>
          <w:u w:val="single"/>
        </w:rPr>
        <w:tab/>
      </w:r>
      <w:r w:rsidRPr="005B475B">
        <w:rPr>
          <w:u w:val="single"/>
        </w:rPr>
        <w:tab/>
      </w:r>
      <w:r w:rsidRPr="005B475B">
        <w:rPr>
          <w:u w:val="single"/>
        </w:rPr>
        <w:tab/>
      </w:r>
      <w:r w:rsidRPr="005B475B">
        <w:rPr>
          <w:u w:val="single"/>
        </w:rPr>
        <w:tab/>
      </w:r>
      <w:r w:rsidRPr="005B475B">
        <w:rPr>
          <w:u w:val="single"/>
        </w:rPr>
        <w:tab/>
      </w:r>
      <w:r w:rsidRPr="005B475B">
        <w:rPr>
          <w:u w:val="single"/>
        </w:rPr>
        <w:tab/>
      </w:r>
      <w:r w:rsidRPr="005B475B">
        <w:rPr>
          <w:u w:val="single"/>
        </w:rPr>
        <w:tab/>
      </w:r>
      <w:r w:rsidRPr="005B475B">
        <w:rPr>
          <w:u w:val="single"/>
        </w:rPr>
        <w:tab/>
      </w:r>
      <w:r w:rsidRPr="005B475B">
        <w:rPr>
          <w:u w:val="single"/>
        </w:rPr>
        <w:tab/>
      </w:r>
      <w:r w:rsidRPr="005B475B">
        <w:rPr>
          <w:u w:val="single"/>
        </w:rPr>
        <w:tab/>
      </w:r>
      <w:r w:rsidRPr="005B475B">
        <w:rPr>
          <w:u w:val="single"/>
        </w:rPr>
        <w:tab/>
      </w:r>
      <w:r w:rsidRPr="005B475B">
        <w:rPr>
          <w:u w:val="single"/>
        </w:rPr>
        <w:tab/>
      </w:r>
    </w:p>
    <w:p w:rsidR="0012601C" w:rsidRPr="005B475B" w:rsidRDefault="0012601C" w:rsidP="0012601C">
      <w:pPr>
        <w:jc w:val="center"/>
        <w:rPr>
          <w:sz w:val="20"/>
          <w:szCs w:val="20"/>
        </w:rPr>
      </w:pPr>
      <w:r w:rsidRPr="005B475B">
        <w:rPr>
          <w:sz w:val="20"/>
          <w:szCs w:val="20"/>
        </w:rPr>
        <w:t>(шифр и направление подготовки или специальность,)</w:t>
      </w:r>
    </w:p>
    <w:p w:rsidR="0012601C" w:rsidRPr="005B475B" w:rsidRDefault="0012601C" w:rsidP="0012601C">
      <w:pPr>
        <w:jc w:val="both"/>
        <w:rPr>
          <w:u w:val="single"/>
        </w:rPr>
      </w:pPr>
      <w:r w:rsidRPr="005B475B">
        <w:rPr>
          <w:u w:val="single"/>
        </w:rPr>
        <w:tab/>
      </w:r>
      <w:r w:rsidRPr="005B475B">
        <w:rPr>
          <w:u w:val="single"/>
        </w:rPr>
        <w:tab/>
      </w:r>
      <w:r w:rsidRPr="005B475B">
        <w:rPr>
          <w:u w:val="single"/>
        </w:rPr>
        <w:tab/>
      </w:r>
      <w:r w:rsidRPr="005B475B">
        <w:rPr>
          <w:u w:val="single"/>
        </w:rPr>
        <w:tab/>
      </w:r>
      <w:r w:rsidRPr="005B475B">
        <w:rPr>
          <w:u w:val="single"/>
        </w:rPr>
        <w:tab/>
      </w:r>
      <w:r w:rsidRPr="005B475B">
        <w:rPr>
          <w:u w:val="single"/>
        </w:rPr>
        <w:tab/>
      </w:r>
      <w:r w:rsidRPr="005B475B">
        <w:rPr>
          <w:u w:val="single"/>
        </w:rPr>
        <w:tab/>
      </w:r>
      <w:r w:rsidRPr="005B475B">
        <w:rPr>
          <w:u w:val="single"/>
        </w:rPr>
        <w:tab/>
      </w:r>
      <w:r w:rsidRPr="005B475B">
        <w:rPr>
          <w:u w:val="single"/>
        </w:rPr>
        <w:tab/>
      </w:r>
      <w:r w:rsidRPr="005B475B">
        <w:rPr>
          <w:u w:val="single"/>
        </w:rPr>
        <w:tab/>
      </w:r>
      <w:r w:rsidRPr="005B475B">
        <w:rPr>
          <w:u w:val="single"/>
        </w:rPr>
        <w:tab/>
      </w:r>
      <w:r w:rsidRPr="005B475B">
        <w:rPr>
          <w:u w:val="single"/>
        </w:rPr>
        <w:tab/>
      </w:r>
      <w:r w:rsidRPr="005B475B">
        <w:rPr>
          <w:u w:val="single"/>
        </w:rPr>
        <w:tab/>
      </w:r>
    </w:p>
    <w:p w:rsidR="0012601C" w:rsidRPr="005B475B" w:rsidRDefault="0012601C" w:rsidP="0012601C">
      <w:pPr>
        <w:jc w:val="center"/>
        <w:rPr>
          <w:sz w:val="20"/>
          <w:szCs w:val="20"/>
        </w:rPr>
      </w:pPr>
      <w:r w:rsidRPr="005B475B">
        <w:rPr>
          <w:sz w:val="20"/>
          <w:szCs w:val="20"/>
        </w:rPr>
        <w:t>(шифр и направление подготовки или специальность,)</w:t>
      </w:r>
    </w:p>
    <w:p w:rsidR="0012601C" w:rsidRPr="005B475B" w:rsidRDefault="0012601C" w:rsidP="0012601C">
      <w:pPr>
        <w:spacing w:before="120"/>
        <w:ind w:firstLine="709"/>
        <w:jc w:val="both"/>
      </w:pPr>
      <w:r w:rsidRPr="005B475B">
        <w:t>4. Издание оформлено в соответствии с требованиями, предъявляемыми к рукописи, имеет положительные рецензии:</w:t>
      </w:r>
    </w:p>
    <w:p w:rsidR="0012601C" w:rsidRPr="005B475B" w:rsidRDefault="0012601C" w:rsidP="0012601C">
      <w:pPr>
        <w:spacing w:before="60"/>
        <w:jc w:val="both"/>
      </w:pPr>
      <w:r w:rsidRPr="005B475B">
        <w:t xml:space="preserve">1) </w:t>
      </w:r>
      <w:r w:rsidRPr="005B475B">
        <w:rPr>
          <w:u w:val="single"/>
        </w:rPr>
        <w:tab/>
      </w:r>
      <w:r w:rsidRPr="005B475B">
        <w:rPr>
          <w:u w:val="single"/>
        </w:rPr>
        <w:tab/>
      </w:r>
      <w:r w:rsidRPr="005B475B">
        <w:rPr>
          <w:u w:val="single"/>
        </w:rPr>
        <w:tab/>
      </w:r>
      <w:r w:rsidRPr="005B475B">
        <w:rPr>
          <w:u w:val="single"/>
        </w:rPr>
        <w:tab/>
      </w:r>
      <w:r w:rsidRPr="005B475B">
        <w:rPr>
          <w:u w:val="single"/>
        </w:rPr>
        <w:tab/>
      </w:r>
      <w:r w:rsidRPr="005B475B">
        <w:rPr>
          <w:u w:val="single"/>
        </w:rPr>
        <w:tab/>
      </w:r>
      <w:r w:rsidRPr="005B475B">
        <w:rPr>
          <w:u w:val="single"/>
        </w:rPr>
        <w:tab/>
      </w:r>
      <w:r w:rsidRPr="005B475B">
        <w:rPr>
          <w:u w:val="single"/>
        </w:rPr>
        <w:tab/>
      </w:r>
      <w:r w:rsidRPr="005B475B">
        <w:rPr>
          <w:u w:val="single"/>
        </w:rPr>
        <w:tab/>
      </w:r>
      <w:r w:rsidRPr="005B475B">
        <w:rPr>
          <w:u w:val="single"/>
        </w:rPr>
        <w:tab/>
      </w:r>
      <w:r w:rsidRPr="005B475B">
        <w:rPr>
          <w:u w:val="single"/>
        </w:rPr>
        <w:tab/>
      </w:r>
      <w:r w:rsidRPr="005B475B">
        <w:rPr>
          <w:u w:val="single"/>
        </w:rPr>
        <w:tab/>
      </w:r>
      <w:r w:rsidRPr="005B475B">
        <w:rPr>
          <w:u w:val="single"/>
        </w:rPr>
        <w:tab/>
      </w:r>
    </w:p>
    <w:p w:rsidR="0012601C" w:rsidRPr="005B475B" w:rsidRDefault="0012601C" w:rsidP="0012601C">
      <w:pPr>
        <w:jc w:val="center"/>
        <w:rPr>
          <w:sz w:val="20"/>
          <w:szCs w:val="20"/>
        </w:rPr>
      </w:pPr>
      <w:r w:rsidRPr="005B475B">
        <w:rPr>
          <w:sz w:val="20"/>
          <w:szCs w:val="20"/>
        </w:rPr>
        <w:t>2)__________________________________________________________________________________________------</w:t>
      </w:r>
    </w:p>
    <w:p w:rsidR="0012601C" w:rsidRPr="005B475B" w:rsidRDefault="0012601C" w:rsidP="0012601C">
      <w:pPr>
        <w:jc w:val="center"/>
        <w:rPr>
          <w:sz w:val="20"/>
          <w:szCs w:val="20"/>
        </w:rPr>
      </w:pPr>
      <w:r w:rsidRPr="005B475B">
        <w:rPr>
          <w:sz w:val="20"/>
          <w:szCs w:val="20"/>
        </w:rPr>
        <w:t>(место работы, должность, ученая степень, ученое звание рецензента, ФИО)</w:t>
      </w:r>
    </w:p>
    <w:p w:rsidR="0012601C" w:rsidRPr="005B475B" w:rsidRDefault="0012601C" w:rsidP="0012601C">
      <w:pPr>
        <w:spacing w:before="120"/>
        <w:ind w:firstLine="709"/>
        <w:jc w:val="both"/>
      </w:pPr>
      <w:r w:rsidRPr="005B475B">
        <w:t>5. Кафедра направляет рукопись в методическую комиссию(</w:t>
      </w:r>
      <w:r w:rsidRPr="005B475B">
        <w:rPr>
          <w:lang w:val="en-US"/>
        </w:rPr>
        <w:t>c</w:t>
      </w:r>
      <w:r w:rsidRPr="005B475B">
        <w:t>совет) института для рассмотрения возможности опубликования / Кафедра ходатайствует о получении рекомендации к изданию рукописи Редакционно-издательской комиссии (совета) БГАРФ (ненужное зачеркнуть)</w:t>
      </w:r>
    </w:p>
    <w:p w:rsidR="0012601C" w:rsidRPr="005B475B" w:rsidRDefault="0012601C" w:rsidP="0012601C">
      <w:pPr>
        <w:ind w:left="709"/>
        <w:jc w:val="both"/>
      </w:pPr>
    </w:p>
    <w:p w:rsidR="0012601C" w:rsidRPr="005B475B" w:rsidRDefault="0012601C" w:rsidP="0012601C">
      <w:pPr>
        <w:spacing w:before="120"/>
        <w:ind w:firstLine="709"/>
        <w:jc w:val="both"/>
        <w:rPr>
          <w:u w:val="single"/>
        </w:rPr>
      </w:pPr>
      <w:r w:rsidRPr="005B475B">
        <w:t xml:space="preserve">Заключение утверждено на заседании кафедры </w:t>
      </w:r>
      <w:r w:rsidRPr="005B475B">
        <w:rPr>
          <w:u w:val="single"/>
        </w:rPr>
        <w:tab/>
      </w:r>
      <w:r w:rsidRPr="005B475B">
        <w:rPr>
          <w:u w:val="single"/>
        </w:rPr>
        <w:tab/>
      </w:r>
      <w:r w:rsidRPr="005B475B">
        <w:rPr>
          <w:u w:val="single"/>
        </w:rPr>
        <w:tab/>
      </w:r>
      <w:r w:rsidRPr="005B475B">
        <w:rPr>
          <w:u w:val="single"/>
        </w:rPr>
        <w:tab/>
      </w:r>
      <w:r w:rsidRPr="005B475B">
        <w:rPr>
          <w:u w:val="single"/>
        </w:rPr>
        <w:tab/>
      </w:r>
      <w:r w:rsidRPr="005B475B">
        <w:rPr>
          <w:u w:val="single"/>
        </w:rPr>
        <w:tab/>
      </w:r>
    </w:p>
    <w:p w:rsidR="0012601C" w:rsidRPr="005B475B" w:rsidRDefault="0012601C" w:rsidP="0012601C">
      <w:pPr>
        <w:spacing w:before="120"/>
        <w:jc w:val="both"/>
        <w:rPr>
          <w:u w:val="single"/>
        </w:rPr>
      </w:pPr>
      <w:r w:rsidRPr="005B475B">
        <w:rPr>
          <w:u w:val="single"/>
        </w:rPr>
        <w:tab/>
      </w:r>
      <w:r w:rsidRPr="005B475B">
        <w:rPr>
          <w:u w:val="single"/>
        </w:rPr>
        <w:tab/>
      </w:r>
      <w:r w:rsidRPr="005B475B">
        <w:rPr>
          <w:u w:val="single"/>
        </w:rPr>
        <w:tab/>
      </w:r>
      <w:r w:rsidRPr="005B475B">
        <w:rPr>
          <w:u w:val="single"/>
        </w:rPr>
        <w:tab/>
      </w:r>
      <w:r w:rsidRPr="005B475B">
        <w:rPr>
          <w:u w:val="single"/>
        </w:rPr>
        <w:tab/>
      </w:r>
      <w:r w:rsidRPr="005B475B">
        <w:rPr>
          <w:u w:val="single"/>
        </w:rPr>
        <w:tab/>
      </w:r>
      <w:r w:rsidRPr="005B475B">
        <w:rPr>
          <w:u w:val="single"/>
        </w:rPr>
        <w:tab/>
      </w:r>
      <w:r w:rsidRPr="005B475B">
        <w:rPr>
          <w:u w:val="single"/>
        </w:rPr>
        <w:tab/>
      </w:r>
      <w:r w:rsidRPr="005B475B">
        <w:rPr>
          <w:u w:val="single"/>
        </w:rPr>
        <w:tab/>
      </w:r>
      <w:r w:rsidRPr="005B475B">
        <w:rPr>
          <w:u w:val="single"/>
        </w:rPr>
        <w:tab/>
      </w:r>
      <w:r w:rsidRPr="005B475B">
        <w:rPr>
          <w:u w:val="single"/>
        </w:rPr>
        <w:tab/>
      </w:r>
      <w:r w:rsidRPr="005B475B">
        <w:rPr>
          <w:u w:val="single"/>
        </w:rPr>
        <w:tab/>
      </w:r>
      <w:r w:rsidRPr="005B475B">
        <w:rPr>
          <w:u w:val="single"/>
        </w:rPr>
        <w:tab/>
      </w:r>
    </w:p>
    <w:p w:rsidR="0012601C" w:rsidRPr="005B475B" w:rsidRDefault="0012601C" w:rsidP="0012601C">
      <w:pPr>
        <w:jc w:val="center"/>
        <w:rPr>
          <w:sz w:val="20"/>
          <w:szCs w:val="20"/>
        </w:rPr>
      </w:pPr>
      <w:r w:rsidRPr="005B475B">
        <w:rPr>
          <w:sz w:val="20"/>
          <w:szCs w:val="20"/>
        </w:rPr>
        <w:t>(наименование кафедры)</w:t>
      </w:r>
    </w:p>
    <w:p w:rsidR="0012601C" w:rsidRPr="005B475B" w:rsidRDefault="0012601C" w:rsidP="0012601C">
      <w:pPr>
        <w:spacing w:before="60"/>
        <w:jc w:val="both"/>
      </w:pPr>
      <w:r w:rsidRPr="005B475B">
        <w:t>от «</w:t>
      </w:r>
      <w:r w:rsidRPr="005B475B">
        <w:rPr>
          <w:u w:val="single"/>
        </w:rPr>
        <w:tab/>
      </w:r>
      <w:r w:rsidRPr="005B475B">
        <w:rPr>
          <w:u w:val="single"/>
        </w:rPr>
        <w:tab/>
      </w:r>
      <w:r w:rsidRPr="005B475B">
        <w:t xml:space="preserve">» </w:t>
      </w:r>
      <w:r w:rsidRPr="005B475B">
        <w:rPr>
          <w:u w:val="single"/>
        </w:rPr>
        <w:tab/>
      </w:r>
      <w:r w:rsidRPr="005B475B">
        <w:rPr>
          <w:u w:val="single"/>
        </w:rPr>
        <w:tab/>
      </w:r>
      <w:r w:rsidRPr="005B475B">
        <w:rPr>
          <w:u w:val="single"/>
        </w:rPr>
        <w:tab/>
      </w:r>
      <w:r w:rsidRPr="005B475B">
        <w:t xml:space="preserve"> 20</w:t>
      </w:r>
      <w:r w:rsidRPr="005B475B">
        <w:rPr>
          <w:u w:val="single"/>
        </w:rPr>
        <w:tab/>
      </w:r>
      <w:r w:rsidRPr="005B475B">
        <w:t xml:space="preserve"> г. протоколом № </w:t>
      </w:r>
      <w:r w:rsidRPr="005B475B">
        <w:rPr>
          <w:u w:val="single"/>
        </w:rPr>
        <w:tab/>
      </w:r>
      <w:r w:rsidRPr="005B475B">
        <w:rPr>
          <w:u w:val="single"/>
        </w:rPr>
        <w:tab/>
      </w:r>
    </w:p>
    <w:p w:rsidR="0012601C" w:rsidRPr="005B475B" w:rsidRDefault="0012601C" w:rsidP="0012601C">
      <w:pPr>
        <w:jc w:val="both"/>
      </w:pPr>
    </w:p>
    <w:p w:rsidR="0012601C" w:rsidRPr="005B475B" w:rsidRDefault="0012601C" w:rsidP="0012601C">
      <w:pPr>
        <w:jc w:val="both"/>
      </w:pPr>
      <w:r w:rsidRPr="005B475B">
        <w:t>Заведующий кафедрой</w:t>
      </w:r>
    </w:p>
    <w:p w:rsidR="0012601C" w:rsidRPr="005B475B" w:rsidRDefault="0012601C" w:rsidP="0012601C">
      <w:pPr>
        <w:jc w:val="both"/>
        <w:rPr>
          <w:u w:val="single"/>
        </w:rPr>
      </w:pPr>
      <w:r w:rsidRPr="005B475B">
        <w:rPr>
          <w:u w:val="single"/>
        </w:rPr>
        <w:tab/>
      </w:r>
      <w:r w:rsidRPr="005B475B">
        <w:rPr>
          <w:u w:val="single"/>
        </w:rPr>
        <w:tab/>
      </w:r>
      <w:r w:rsidRPr="005B475B">
        <w:rPr>
          <w:u w:val="single"/>
        </w:rPr>
        <w:tab/>
      </w:r>
      <w:r w:rsidRPr="005B475B">
        <w:tab/>
      </w:r>
      <w:r w:rsidRPr="005B475B">
        <w:rPr>
          <w:u w:val="single"/>
        </w:rPr>
        <w:tab/>
      </w:r>
      <w:r w:rsidRPr="005B475B">
        <w:rPr>
          <w:u w:val="single"/>
        </w:rPr>
        <w:tab/>
      </w:r>
      <w:r w:rsidRPr="005B475B">
        <w:rPr>
          <w:u w:val="single"/>
        </w:rPr>
        <w:tab/>
      </w:r>
      <w:r w:rsidRPr="005B475B">
        <w:tab/>
      </w:r>
      <w:r w:rsidRPr="005B475B">
        <w:rPr>
          <w:u w:val="single"/>
        </w:rPr>
        <w:tab/>
      </w:r>
      <w:r w:rsidRPr="005B475B">
        <w:rPr>
          <w:u w:val="single"/>
        </w:rPr>
        <w:tab/>
      </w:r>
      <w:r w:rsidRPr="005B475B">
        <w:rPr>
          <w:u w:val="single"/>
        </w:rPr>
        <w:tab/>
      </w:r>
      <w:r w:rsidRPr="005B475B">
        <w:rPr>
          <w:u w:val="single"/>
        </w:rPr>
        <w:tab/>
      </w:r>
      <w:r w:rsidRPr="005B475B">
        <w:rPr>
          <w:u w:val="single"/>
        </w:rPr>
        <w:tab/>
      </w:r>
    </w:p>
    <w:p w:rsidR="0012601C" w:rsidRPr="005B475B" w:rsidRDefault="0012601C" w:rsidP="0012601C">
      <w:pPr>
        <w:jc w:val="both"/>
        <w:rPr>
          <w:sz w:val="20"/>
          <w:szCs w:val="20"/>
        </w:rPr>
      </w:pPr>
      <w:r w:rsidRPr="005B475B">
        <w:rPr>
          <w:sz w:val="20"/>
          <w:szCs w:val="20"/>
        </w:rPr>
        <w:t>(сокращенное</w:t>
      </w:r>
      <w:r w:rsidRPr="005B475B">
        <w:rPr>
          <w:sz w:val="20"/>
          <w:szCs w:val="20"/>
        </w:rPr>
        <w:tab/>
      </w:r>
      <w:r w:rsidRPr="005B475B">
        <w:rPr>
          <w:sz w:val="20"/>
          <w:szCs w:val="20"/>
        </w:rPr>
        <w:tab/>
      </w:r>
      <w:r w:rsidRPr="005B475B">
        <w:rPr>
          <w:sz w:val="20"/>
          <w:szCs w:val="20"/>
        </w:rPr>
        <w:tab/>
      </w:r>
      <w:r w:rsidRPr="005B475B">
        <w:rPr>
          <w:sz w:val="20"/>
          <w:szCs w:val="20"/>
        </w:rPr>
        <w:tab/>
        <w:t>(подпись)</w:t>
      </w:r>
      <w:r w:rsidRPr="005B475B">
        <w:rPr>
          <w:sz w:val="20"/>
          <w:szCs w:val="20"/>
        </w:rPr>
        <w:tab/>
      </w:r>
      <w:r w:rsidRPr="005B475B">
        <w:rPr>
          <w:sz w:val="20"/>
          <w:szCs w:val="20"/>
        </w:rPr>
        <w:tab/>
      </w:r>
      <w:r w:rsidRPr="005B475B">
        <w:rPr>
          <w:sz w:val="20"/>
          <w:szCs w:val="20"/>
        </w:rPr>
        <w:tab/>
      </w:r>
      <w:r w:rsidRPr="005B475B">
        <w:rPr>
          <w:sz w:val="20"/>
          <w:szCs w:val="20"/>
        </w:rPr>
        <w:tab/>
        <w:t>(Ф.И.О.)</w:t>
      </w:r>
    </w:p>
    <w:p w:rsidR="0012601C" w:rsidRPr="005B475B" w:rsidRDefault="0012601C" w:rsidP="0012601C">
      <w:pPr>
        <w:jc w:val="both"/>
      </w:pPr>
      <w:r w:rsidRPr="005B475B">
        <w:rPr>
          <w:sz w:val="20"/>
          <w:szCs w:val="20"/>
        </w:rPr>
        <w:t>наименование кафедры)</w:t>
      </w:r>
    </w:p>
    <w:p w:rsidR="0012601C" w:rsidRPr="005B475B" w:rsidRDefault="0012601C" w:rsidP="0012601C">
      <w:pPr>
        <w:jc w:val="both"/>
        <w:rPr>
          <w:u w:val="single"/>
        </w:rPr>
      </w:pPr>
      <w:r w:rsidRPr="005B475B">
        <w:tab/>
      </w:r>
      <w:r w:rsidRPr="005B475B">
        <w:tab/>
      </w:r>
      <w:r w:rsidRPr="005B475B">
        <w:tab/>
      </w:r>
      <w:r w:rsidRPr="005B475B">
        <w:tab/>
      </w:r>
      <w:r w:rsidRPr="005B475B">
        <w:tab/>
      </w:r>
      <w:r w:rsidRPr="005B475B">
        <w:tab/>
      </w:r>
      <w:r w:rsidRPr="005B475B">
        <w:tab/>
      </w:r>
      <w:r w:rsidRPr="005B475B">
        <w:tab/>
      </w:r>
      <w:r w:rsidRPr="005B475B">
        <w:rPr>
          <w:u w:val="single"/>
        </w:rPr>
        <w:tab/>
      </w:r>
      <w:r w:rsidRPr="005B475B">
        <w:rPr>
          <w:u w:val="single"/>
        </w:rPr>
        <w:tab/>
      </w:r>
      <w:r w:rsidRPr="005B475B">
        <w:rPr>
          <w:u w:val="single"/>
        </w:rPr>
        <w:tab/>
      </w:r>
      <w:r w:rsidRPr="005B475B">
        <w:rPr>
          <w:u w:val="single"/>
        </w:rPr>
        <w:tab/>
      </w:r>
      <w:r w:rsidRPr="005B475B">
        <w:rPr>
          <w:u w:val="single"/>
        </w:rPr>
        <w:tab/>
      </w:r>
    </w:p>
    <w:p w:rsidR="0012601C" w:rsidRPr="005B475B" w:rsidRDefault="0012601C" w:rsidP="0012601C">
      <w:pPr>
        <w:jc w:val="both"/>
        <w:rPr>
          <w:sz w:val="20"/>
          <w:szCs w:val="20"/>
        </w:rPr>
      </w:pPr>
      <w:r w:rsidRPr="005B475B">
        <w:rPr>
          <w:sz w:val="20"/>
          <w:szCs w:val="20"/>
        </w:rPr>
        <w:tab/>
      </w:r>
      <w:r w:rsidRPr="005B475B">
        <w:rPr>
          <w:sz w:val="20"/>
          <w:szCs w:val="20"/>
        </w:rPr>
        <w:tab/>
      </w:r>
      <w:r w:rsidRPr="005B475B">
        <w:rPr>
          <w:sz w:val="20"/>
          <w:szCs w:val="20"/>
        </w:rPr>
        <w:tab/>
      </w:r>
      <w:r w:rsidRPr="005B475B">
        <w:rPr>
          <w:sz w:val="20"/>
          <w:szCs w:val="20"/>
        </w:rPr>
        <w:tab/>
      </w:r>
      <w:r w:rsidRPr="005B475B">
        <w:rPr>
          <w:sz w:val="20"/>
          <w:szCs w:val="20"/>
        </w:rPr>
        <w:tab/>
      </w:r>
      <w:r w:rsidRPr="005B475B">
        <w:rPr>
          <w:sz w:val="20"/>
          <w:szCs w:val="20"/>
        </w:rPr>
        <w:tab/>
      </w:r>
      <w:r w:rsidRPr="005B475B">
        <w:rPr>
          <w:sz w:val="20"/>
          <w:szCs w:val="20"/>
        </w:rPr>
        <w:tab/>
      </w:r>
      <w:r w:rsidRPr="005B475B">
        <w:rPr>
          <w:sz w:val="20"/>
          <w:szCs w:val="20"/>
        </w:rPr>
        <w:tab/>
      </w:r>
      <w:r w:rsidRPr="005B475B">
        <w:rPr>
          <w:sz w:val="20"/>
          <w:szCs w:val="20"/>
        </w:rPr>
        <w:tab/>
      </w:r>
      <w:r w:rsidRPr="005B475B">
        <w:rPr>
          <w:sz w:val="20"/>
          <w:szCs w:val="20"/>
        </w:rPr>
        <w:tab/>
        <w:t>(дата)</w:t>
      </w:r>
    </w:p>
    <w:p w:rsidR="0012601C" w:rsidRDefault="0012601C" w:rsidP="0012601C">
      <w:pPr>
        <w:rPr>
          <w:sz w:val="14"/>
          <w:szCs w:val="14"/>
        </w:rPr>
      </w:pPr>
    </w:p>
    <w:p w:rsidR="0012601C" w:rsidRDefault="0012601C" w:rsidP="0012601C">
      <w:pPr>
        <w:rPr>
          <w:sz w:val="14"/>
          <w:szCs w:val="14"/>
        </w:rPr>
      </w:pPr>
    </w:p>
    <w:p w:rsidR="0012601C" w:rsidRDefault="0012601C" w:rsidP="0012601C">
      <w:pPr>
        <w:rPr>
          <w:sz w:val="14"/>
          <w:szCs w:val="14"/>
        </w:rPr>
      </w:pPr>
    </w:p>
    <w:p w:rsidR="0012601C" w:rsidRDefault="0012601C" w:rsidP="0012601C">
      <w:pPr>
        <w:rPr>
          <w:sz w:val="14"/>
          <w:szCs w:val="14"/>
        </w:rPr>
      </w:pPr>
    </w:p>
    <w:p w:rsidR="0012601C" w:rsidRDefault="0012601C" w:rsidP="0012601C">
      <w:pPr>
        <w:rPr>
          <w:sz w:val="14"/>
          <w:szCs w:val="14"/>
        </w:rPr>
      </w:pPr>
    </w:p>
    <w:p w:rsidR="0012601C" w:rsidRDefault="0012601C" w:rsidP="0012601C">
      <w:pPr>
        <w:rPr>
          <w:sz w:val="14"/>
          <w:szCs w:val="14"/>
        </w:rPr>
      </w:pPr>
    </w:p>
    <w:p w:rsidR="0012601C" w:rsidRDefault="0012601C" w:rsidP="0012601C">
      <w:pPr>
        <w:rPr>
          <w:sz w:val="14"/>
          <w:szCs w:val="14"/>
        </w:rPr>
      </w:pPr>
    </w:p>
    <w:p w:rsidR="0012601C" w:rsidRDefault="0012601C" w:rsidP="0012601C">
      <w:pPr>
        <w:rPr>
          <w:sz w:val="14"/>
          <w:szCs w:val="14"/>
        </w:rPr>
      </w:pPr>
    </w:p>
    <w:p w:rsidR="0012601C" w:rsidRDefault="0012601C" w:rsidP="0012601C">
      <w:pPr>
        <w:ind w:left="360"/>
        <w:jc w:val="right"/>
        <w:rPr>
          <w:sz w:val="22"/>
          <w:szCs w:val="22"/>
        </w:rPr>
      </w:pPr>
      <w:r>
        <w:rPr>
          <w:sz w:val="22"/>
          <w:szCs w:val="22"/>
        </w:rPr>
        <w:t>Приложение 4</w:t>
      </w:r>
    </w:p>
    <w:p w:rsidR="0012601C" w:rsidRPr="00481CD2" w:rsidRDefault="0012601C" w:rsidP="0012601C">
      <w:pPr>
        <w:jc w:val="center"/>
        <w:rPr>
          <w:b/>
          <w:sz w:val="28"/>
          <w:szCs w:val="28"/>
        </w:rPr>
      </w:pPr>
      <w:r w:rsidRPr="00481CD2">
        <w:rPr>
          <w:b/>
          <w:sz w:val="28"/>
          <w:szCs w:val="28"/>
        </w:rPr>
        <w:t>Заключение методической комиссии</w:t>
      </w:r>
      <w:r>
        <w:rPr>
          <w:b/>
          <w:sz w:val="28"/>
          <w:szCs w:val="28"/>
        </w:rPr>
        <w:t xml:space="preserve"> (</w:t>
      </w:r>
      <w:r w:rsidRPr="00481CD2">
        <w:rPr>
          <w:b/>
          <w:sz w:val="28"/>
          <w:szCs w:val="28"/>
        </w:rPr>
        <w:t>совета)</w:t>
      </w:r>
    </w:p>
    <w:p w:rsidR="0012601C" w:rsidRPr="00481CD2" w:rsidRDefault="0012601C" w:rsidP="0012601C">
      <w:pPr>
        <w:jc w:val="center"/>
        <w:rPr>
          <w:b/>
          <w:sz w:val="28"/>
          <w:szCs w:val="28"/>
        </w:rPr>
      </w:pPr>
      <w:r w:rsidRPr="00481CD2">
        <w:rPr>
          <w:b/>
          <w:sz w:val="28"/>
          <w:szCs w:val="28"/>
        </w:rPr>
        <w:t xml:space="preserve">института </w:t>
      </w:r>
    </w:p>
    <w:p w:rsidR="0012601C" w:rsidRPr="00481CD2" w:rsidRDefault="0012601C" w:rsidP="0012601C">
      <w:pPr>
        <w:spacing w:before="120"/>
        <w:jc w:val="both"/>
      </w:pPr>
      <w:r w:rsidRPr="00481CD2">
        <w:t>о возможности опубликования рукописи издания</w:t>
      </w:r>
      <w:r w:rsidRPr="00481CD2">
        <w:rPr>
          <w:sz w:val="28"/>
          <w:szCs w:val="28"/>
          <w:u w:val="single"/>
        </w:rPr>
        <w:tab/>
      </w:r>
      <w:r w:rsidRPr="00481CD2">
        <w:rPr>
          <w:sz w:val="28"/>
          <w:szCs w:val="28"/>
          <w:u w:val="single"/>
        </w:rPr>
        <w:tab/>
      </w:r>
      <w:r w:rsidRPr="00481CD2">
        <w:rPr>
          <w:sz w:val="28"/>
          <w:szCs w:val="28"/>
          <w:u w:val="single"/>
        </w:rPr>
        <w:tab/>
      </w:r>
      <w:r w:rsidRPr="00481CD2">
        <w:rPr>
          <w:sz w:val="28"/>
          <w:szCs w:val="28"/>
          <w:u w:val="single"/>
        </w:rPr>
        <w:tab/>
      </w:r>
      <w:r w:rsidRPr="00481CD2">
        <w:rPr>
          <w:sz w:val="28"/>
          <w:szCs w:val="28"/>
          <w:u w:val="single"/>
        </w:rPr>
        <w:tab/>
      </w:r>
      <w:r w:rsidRPr="00481CD2">
        <w:rPr>
          <w:sz w:val="28"/>
          <w:szCs w:val="28"/>
          <w:u w:val="single"/>
        </w:rPr>
        <w:tab/>
      </w:r>
      <w:r w:rsidRPr="00481CD2">
        <w:rPr>
          <w:sz w:val="28"/>
          <w:szCs w:val="28"/>
          <w:u w:val="single"/>
        </w:rPr>
        <w:tab/>
      </w:r>
      <w:r w:rsidRPr="00481CD2">
        <w:rPr>
          <w:sz w:val="28"/>
          <w:szCs w:val="28"/>
          <w:u w:val="single"/>
        </w:rPr>
        <w:tab/>
      </w:r>
      <w:r w:rsidRPr="00481CD2">
        <w:rPr>
          <w:sz w:val="28"/>
          <w:szCs w:val="28"/>
          <w:u w:val="single"/>
        </w:rPr>
        <w:tab/>
      </w:r>
      <w:r w:rsidRPr="00481CD2">
        <w:rPr>
          <w:sz w:val="28"/>
          <w:szCs w:val="28"/>
          <w:u w:val="single"/>
        </w:rPr>
        <w:tab/>
        <w:t xml:space="preserve">   </w:t>
      </w:r>
      <w:r w:rsidRPr="00481CD2">
        <w:rPr>
          <w:sz w:val="28"/>
          <w:szCs w:val="28"/>
          <w:u w:val="single"/>
        </w:rPr>
        <w:tab/>
      </w:r>
      <w:r w:rsidRPr="00481CD2">
        <w:rPr>
          <w:sz w:val="28"/>
          <w:szCs w:val="28"/>
          <w:u w:val="single"/>
        </w:rPr>
        <w:tab/>
      </w:r>
      <w:r w:rsidRPr="00481CD2">
        <w:rPr>
          <w:sz w:val="28"/>
          <w:szCs w:val="28"/>
          <w:u w:val="single"/>
        </w:rPr>
        <w:tab/>
        <w:t xml:space="preserve">   </w:t>
      </w:r>
      <w:r w:rsidRPr="00481CD2">
        <w:rPr>
          <w:sz w:val="28"/>
          <w:szCs w:val="28"/>
          <w:u w:val="single"/>
        </w:rPr>
        <w:tab/>
      </w:r>
      <w:r w:rsidRPr="00481CD2">
        <w:rPr>
          <w:sz w:val="28"/>
          <w:szCs w:val="28"/>
          <w:u w:val="single"/>
        </w:rPr>
        <w:tab/>
      </w:r>
      <w:r w:rsidRPr="00481CD2">
        <w:rPr>
          <w:sz w:val="28"/>
          <w:szCs w:val="28"/>
          <w:u w:val="single"/>
        </w:rPr>
        <w:tab/>
        <w:t xml:space="preserve">   </w:t>
      </w:r>
      <w:r w:rsidRPr="00481CD2">
        <w:rPr>
          <w:sz w:val="28"/>
          <w:szCs w:val="28"/>
          <w:u w:val="single"/>
        </w:rPr>
        <w:tab/>
      </w:r>
      <w:r w:rsidRPr="00481CD2">
        <w:rPr>
          <w:sz w:val="28"/>
          <w:szCs w:val="28"/>
          <w:u w:val="single"/>
        </w:rPr>
        <w:tab/>
      </w:r>
      <w:r w:rsidRPr="00481CD2">
        <w:rPr>
          <w:sz w:val="28"/>
          <w:szCs w:val="28"/>
          <w:u w:val="single"/>
        </w:rPr>
        <w:tab/>
      </w:r>
    </w:p>
    <w:p w:rsidR="0012601C" w:rsidRPr="00481CD2" w:rsidRDefault="0012601C" w:rsidP="0012601C">
      <w:pPr>
        <w:ind w:firstLine="709"/>
        <w:jc w:val="both"/>
      </w:pPr>
      <w:r w:rsidRPr="00481CD2">
        <w:t>Методическая комиссия(совет) института (факультета), обсудив представленную к изданию рукопись и сопроводительные документы, выносит следующее заключение:</w:t>
      </w:r>
    </w:p>
    <w:p w:rsidR="0012601C" w:rsidRPr="00481CD2" w:rsidRDefault="0012601C" w:rsidP="0012601C">
      <w:pPr>
        <w:numPr>
          <w:ilvl w:val="1"/>
          <w:numId w:val="1"/>
        </w:numPr>
        <w:tabs>
          <w:tab w:val="num" w:pos="0"/>
        </w:tabs>
        <w:ind w:firstLine="709"/>
        <w:jc w:val="both"/>
      </w:pPr>
      <w:r w:rsidRPr="00481CD2">
        <w:t>Заявленный вид издания подтверждается.</w:t>
      </w:r>
    </w:p>
    <w:p w:rsidR="0012601C" w:rsidRPr="00481CD2" w:rsidRDefault="0012601C" w:rsidP="0012601C">
      <w:pPr>
        <w:numPr>
          <w:ilvl w:val="1"/>
          <w:numId w:val="1"/>
        </w:numPr>
        <w:tabs>
          <w:tab w:val="num" w:pos="0"/>
        </w:tabs>
        <w:ind w:firstLine="709"/>
        <w:jc w:val="both"/>
      </w:pPr>
      <w:r w:rsidRPr="00481CD2">
        <w:t>Издание оформлено в соответствии с требованиями, предъявляемыми к рукописи.</w:t>
      </w:r>
    </w:p>
    <w:p w:rsidR="0012601C" w:rsidRPr="00481CD2" w:rsidRDefault="0012601C" w:rsidP="0012601C">
      <w:pPr>
        <w:numPr>
          <w:ilvl w:val="1"/>
          <w:numId w:val="1"/>
        </w:numPr>
        <w:tabs>
          <w:tab w:val="num" w:pos="0"/>
        </w:tabs>
        <w:ind w:firstLine="709"/>
        <w:jc w:val="both"/>
      </w:pPr>
      <w:r w:rsidRPr="00481CD2">
        <w:t>Издание имеет все необходимые рецензии.</w:t>
      </w:r>
    </w:p>
    <w:p w:rsidR="0012601C" w:rsidRPr="00481CD2" w:rsidRDefault="0012601C" w:rsidP="0012601C">
      <w:pPr>
        <w:numPr>
          <w:ilvl w:val="1"/>
          <w:numId w:val="1"/>
        </w:numPr>
        <w:tabs>
          <w:tab w:val="num" w:pos="0"/>
        </w:tabs>
        <w:ind w:firstLine="709"/>
        <w:jc w:val="both"/>
      </w:pPr>
      <w:r w:rsidRPr="00481CD2">
        <w:t>Поддерживает ходатайство кафедры и рекомендует издание к печати.</w:t>
      </w:r>
    </w:p>
    <w:p w:rsidR="0012601C" w:rsidRPr="00481CD2" w:rsidRDefault="0012601C" w:rsidP="0012601C">
      <w:pPr>
        <w:spacing w:before="120"/>
        <w:ind w:firstLine="709"/>
        <w:jc w:val="both"/>
        <w:rPr>
          <w:u w:val="single"/>
        </w:rPr>
      </w:pPr>
      <w:r w:rsidRPr="00481CD2">
        <w:t xml:space="preserve">Заключение утверждено на заседании методической комиссии(совета) института (факультета) </w:t>
      </w:r>
      <w:r w:rsidRPr="00481CD2">
        <w:rPr>
          <w:u w:val="single"/>
        </w:rPr>
        <w:tab/>
      </w:r>
      <w:r w:rsidRPr="00481CD2">
        <w:rPr>
          <w:u w:val="single"/>
        </w:rPr>
        <w:tab/>
      </w:r>
      <w:r w:rsidRPr="00481CD2">
        <w:rPr>
          <w:u w:val="single"/>
        </w:rPr>
        <w:tab/>
      </w:r>
      <w:r w:rsidRPr="00481CD2">
        <w:rPr>
          <w:u w:val="single"/>
        </w:rPr>
        <w:tab/>
      </w:r>
      <w:r w:rsidRPr="00481CD2">
        <w:rPr>
          <w:u w:val="single"/>
        </w:rPr>
        <w:tab/>
      </w:r>
      <w:r w:rsidRPr="00481CD2">
        <w:rPr>
          <w:u w:val="single"/>
        </w:rPr>
        <w:tab/>
      </w:r>
      <w:r w:rsidRPr="00481CD2">
        <w:rPr>
          <w:u w:val="single"/>
        </w:rPr>
        <w:tab/>
      </w:r>
      <w:r w:rsidRPr="00481CD2">
        <w:rPr>
          <w:u w:val="single"/>
        </w:rPr>
        <w:tab/>
      </w:r>
      <w:r w:rsidRPr="00481CD2">
        <w:rPr>
          <w:u w:val="single"/>
        </w:rPr>
        <w:tab/>
      </w:r>
      <w:r w:rsidRPr="00481CD2">
        <w:rPr>
          <w:u w:val="single"/>
        </w:rPr>
        <w:tab/>
      </w:r>
      <w:r w:rsidRPr="00481CD2">
        <w:rPr>
          <w:u w:val="single"/>
        </w:rPr>
        <w:tab/>
      </w:r>
      <w:r w:rsidRPr="00481CD2">
        <w:rPr>
          <w:u w:val="single"/>
        </w:rPr>
        <w:tab/>
      </w:r>
    </w:p>
    <w:p w:rsidR="0012601C" w:rsidRPr="00481CD2" w:rsidRDefault="0012601C" w:rsidP="0012601C">
      <w:pPr>
        <w:jc w:val="center"/>
        <w:rPr>
          <w:sz w:val="20"/>
          <w:szCs w:val="20"/>
        </w:rPr>
      </w:pPr>
      <w:r w:rsidRPr="00481CD2">
        <w:rPr>
          <w:sz w:val="20"/>
          <w:szCs w:val="20"/>
        </w:rPr>
        <w:t>(наименование института, факультета)</w:t>
      </w:r>
    </w:p>
    <w:p w:rsidR="0012601C" w:rsidRPr="00481CD2" w:rsidRDefault="0012601C" w:rsidP="0012601C">
      <w:pPr>
        <w:spacing w:before="60"/>
        <w:jc w:val="both"/>
      </w:pPr>
      <w:r w:rsidRPr="00481CD2">
        <w:t>от «</w:t>
      </w:r>
      <w:r w:rsidRPr="00481CD2">
        <w:rPr>
          <w:u w:val="single"/>
        </w:rPr>
        <w:tab/>
      </w:r>
      <w:r w:rsidRPr="00481CD2">
        <w:rPr>
          <w:u w:val="single"/>
        </w:rPr>
        <w:tab/>
      </w:r>
      <w:r w:rsidRPr="00481CD2">
        <w:t xml:space="preserve">» </w:t>
      </w:r>
      <w:r w:rsidRPr="00481CD2">
        <w:rPr>
          <w:u w:val="single"/>
        </w:rPr>
        <w:tab/>
      </w:r>
      <w:r w:rsidRPr="00481CD2">
        <w:rPr>
          <w:u w:val="single"/>
        </w:rPr>
        <w:tab/>
      </w:r>
      <w:r w:rsidRPr="00481CD2">
        <w:rPr>
          <w:u w:val="single"/>
        </w:rPr>
        <w:tab/>
      </w:r>
      <w:r w:rsidRPr="00481CD2">
        <w:t xml:space="preserve"> 20</w:t>
      </w:r>
      <w:r w:rsidRPr="00481CD2">
        <w:rPr>
          <w:u w:val="single"/>
        </w:rPr>
        <w:tab/>
      </w:r>
      <w:r w:rsidRPr="00481CD2">
        <w:t xml:space="preserve"> г. протоколом № </w:t>
      </w:r>
      <w:r w:rsidRPr="00481CD2">
        <w:rPr>
          <w:u w:val="single"/>
        </w:rPr>
        <w:tab/>
      </w:r>
      <w:r w:rsidRPr="00481CD2">
        <w:rPr>
          <w:u w:val="single"/>
        </w:rPr>
        <w:tab/>
      </w:r>
    </w:p>
    <w:p w:rsidR="0012601C" w:rsidRPr="00481CD2" w:rsidRDefault="0012601C" w:rsidP="0012601C">
      <w:pPr>
        <w:jc w:val="both"/>
      </w:pPr>
    </w:p>
    <w:p w:rsidR="0012601C" w:rsidRPr="00481CD2" w:rsidRDefault="0012601C" w:rsidP="0012601C">
      <w:pPr>
        <w:jc w:val="both"/>
      </w:pPr>
    </w:p>
    <w:p w:rsidR="0012601C" w:rsidRPr="00481CD2" w:rsidRDefault="0012601C" w:rsidP="0012601C">
      <w:pPr>
        <w:jc w:val="both"/>
      </w:pPr>
    </w:p>
    <w:p w:rsidR="0012601C" w:rsidRPr="00481CD2" w:rsidRDefault="0012601C" w:rsidP="0012601C">
      <w:pPr>
        <w:jc w:val="both"/>
      </w:pPr>
      <w:r w:rsidRPr="00481CD2">
        <w:t>Председатель комиссии</w:t>
      </w:r>
    </w:p>
    <w:p w:rsidR="0012601C" w:rsidRPr="00481CD2" w:rsidRDefault="0012601C" w:rsidP="0012601C">
      <w:pPr>
        <w:jc w:val="both"/>
        <w:rPr>
          <w:u w:val="single"/>
        </w:rPr>
      </w:pPr>
      <w:r w:rsidRPr="00481CD2">
        <w:tab/>
      </w:r>
      <w:r w:rsidRPr="00481CD2">
        <w:tab/>
      </w:r>
      <w:r w:rsidRPr="00481CD2">
        <w:tab/>
      </w:r>
      <w:r w:rsidRPr="00481CD2">
        <w:tab/>
      </w:r>
      <w:r w:rsidRPr="00481CD2">
        <w:rPr>
          <w:u w:val="single"/>
        </w:rPr>
        <w:tab/>
      </w:r>
      <w:r w:rsidRPr="00481CD2">
        <w:rPr>
          <w:u w:val="single"/>
        </w:rPr>
        <w:tab/>
      </w:r>
      <w:r w:rsidRPr="00481CD2">
        <w:rPr>
          <w:u w:val="single"/>
        </w:rPr>
        <w:tab/>
      </w:r>
      <w:r w:rsidRPr="00481CD2">
        <w:tab/>
      </w:r>
      <w:r w:rsidRPr="00481CD2">
        <w:rPr>
          <w:u w:val="single"/>
        </w:rPr>
        <w:tab/>
      </w:r>
      <w:r w:rsidRPr="00481CD2">
        <w:rPr>
          <w:u w:val="single"/>
        </w:rPr>
        <w:tab/>
      </w:r>
      <w:r w:rsidRPr="00481CD2">
        <w:rPr>
          <w:u w:val="single"/>
        </w:rPr>
        <w:tab/>
      </w:r>
      <w:r w:rsidRPr="00481CD2">
        <w:rPr>
          <w:u w:val="single"/>
        </w:rPr>
        <w:tab/>
      </w:r>
      <w:r w:rsidRPr="00481CD2">
        <w:rPr>
          <w:u w:val="single"/>
        </w:rPr>
        <w:tab/>
      </w:r>
    </w:p>
    <w:p w:rsidR="0012601C" w:rsidRPr="00481CD2" w:rsidRDefault="0012601C" w:rsidP="0012601C">
      <w:pPr>
        <w:jc w:val="both"/>
        <w:rPr>
          <w:sz w:val="20"/>
          <w:szCs w:val="20"/>
        </w:rPr>
      </w:pPr>
      <w:r w:rsidRPr="00481CD2">
        <w:rPr>
          <w:sz w:val="20"/>
          <w:szCs w:val="20"/>
        </w:rPr>
        <w:tab/>
      </w:r>
      <w:r w:rsidRPr="00481CD2">
        <w:rPr>
          <w:sz w:val="20"/>
          <w:szCs w:val="20"/>
        </w:rPr>
        <w:tab/>
      </w:r>
      <w:r w:rsidRPr="00481CD2">
        <w:rPr>
          <w:sz w:val="20"/>
          <w:szCs w:val="20"/>
        </w:rPr>
        <w:tab/>
      </w:r>
      <w:r w:rsidRPr="00481CD2">
        <w:rPr>
          <w:sz w:val="20"/>
          <w:szCs w:val="20"/>
        </w:rPr>
        <w:tab/>
      </w:r>
      <w:r w:rsidRPr="00481CD2">
        <w:rPr>
          <w:sz w:val="20"/>
          <w:szCs w:val="20"/>
        </w:rPr>
        <w:tab/>
        <w:t>(подпись)</w:t>
      </w:r>
      <w:r w:rsidRPr="00481CD2">
        <w:rPr>
          <w:sz w:val="20"/>
          <w:szCs w:val="20"/>
        </w:rPr>
        <w:tab/>
      </w:r>
      <w:r w:rsidRPr="00481CD2">
        <w:rPr>
          <w:sz w:val="20"/>
          <w:szCs w:val="20"/>
        </w:rPr>
        <w:tab/>
      </w:r>
      <w:r w:rsidRPr="00481CD2">
        <w:rPr>
          <w:sz w:val="20"/>
          <w:szCs w:val="20"/>
        </w:rPr>
        <w:tab/>
      </w:r>
      <w:r w:rsidRPr="00481CD2">
        <w:rPr>
          <w:sz w:val="20"/>
          <w:szCs w:val="20"/>
        </w:rPr>
        <w:tab/>
        <w:t>(Ф.И.О.)</w:t>
      </w:r>
    </w:p>
    <w:p w:rsidR="0012601C" w:rsidRPr="00481CD2" w:rsidRDefault="0012601C" w:rsidP="0012601C">
      <w:pPr>
        <w:jc w:val="both"/>
        <w:rPr>
          <w:rFonts w:eastAsia="Calibri"/>
          <w:szCs w:val="28"/>
          <w:lang w:eastAsia="en-US"/>
        </w:rPr>
      </w:pPr>
    </w:p>
    <w:p w:rsidR="0012601C" w:rsidRPr="00C2676E" w:rsidRDefault="0012601C" w:rsidP="0012601C">
      <w:pPr>
        <w:rPr>
          <w:sz w:val="14"/>
          <w:szCs w:val="14"/>
        </w:rPr>
        <w:sectPr w:rsidR="0012601C" w:rsidRPr="00C2676E" w:rsidSect="00B6016F">
          <w:pgSz w:w="11906" w:h="16838"/>
          <w:pgMar w:top="567" w:right="851" w:bottom="567" w:left="1701" w:header="709" w:footer="709" w:gutter="0"/>
          <w:cols w:space="708"/>
          <w:docGrid w:linePitch="360"/>
        </w:sectPr>
      </w:pPr>
    </w:p>
    <w:p w:rsidR="0012601C" w:rsidRDefault="0012601C" w:rsidP="0012601C">
      <w:pPr>
        <w:ind w:left="360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5</w:t>
      </w:r>
    </w:p>
    <w:p w:rsidR="0012601C" w:rsidRPr="005900A5" w:rsidRDefault="0012601C" w:rsidP="0012601C">
      <w:pPr>
        <w:ind w:left="360"/>
        <w:jc w:val="right"/>
        <w:rPr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:rsidR="0012601C" w:rsidRPr="007A1EB3" w:rsidRDefault="0012601C" w:rsidP="0012601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Предложения </w:t>
      </w:r>
      <w:r w:rsidRPr="007A1EB3">
        <w:rPr>
          <w:b/>
          <w:sz w:val="22"/>
          <w:szCs w:val="22"/>
        </w:rPr>
        <w:t>в Заявку на издания научной и учебно-методической литературы академии на 2024 год</w:t>
      </w:r>
    </w:p>
    <w:p w:rsidR="0012601C" w:rsidRPr="007A1EB3" w:rsidRDefault="0012601C" w:rsidP="0012601C">
      <w:pPr>
        <w:jc w:val="center"/>
        <w:rPr>
          <w:sz w:val="22"/>
          <w:szCs w:val="22"/>
        </w:rPr>
      </w:pPr>
      <w:r w:rsidRPr="007A1EB3">
        <w:rPr>
          <w:b/>
          <w:sz w:val="22"/>
          <w:szCs w:val="22"/>
        </w:rPr>
        <w:t>структурное подразделение</w:t>
      </w:r>
      <w:r w:rsidRPr="007A1EB3">
        <w:rPr>
          <w:sz w:val="22"/>
          <w:szCs w:val="22"/>
        </w:rPr>
        <w:t xml:space="preserve"> ______________________</w:t>
      </w:r>
    </w:p>
    <w:p w:rsidR="0012601C" w:rsidRPr="00C2676E" w:rsidRDefault="0012601C" w:rsidP="0012601C">
      <w:pPr>
        <w:jc w:val="both"/>
        <w:rPr>
          <w:sz w:val="18"/>
          <w:szCs w:val="18"/>
        </w:rPr>
      </w:pPr>
    </w:p>
    <w:p w:rsidR="0012601C" w:rsidRPr="00C2676E" w:rsidRDefault="0012601C" w:rsidP="0012601C">
      <w:pPr>
        <w:jc w:val="both"/>
        <w:rPr>
          <w:sz w:val="18"/>
          <w:szCs w:val="18"/>
        </w:rPr>
      </w:pPr>
    </w:p>
    <w:p w:rsidR="0012601C" w:rsidRPr="00C2676E" w:rsidRDefault="0012601C" w:rsidP="0012601C">
      <w:pPr>
        <w:jc w:val="both"/>
        <w:rPr>
          <w:sz w:val="18"/>
          <w:szCs w:val="18"/>
        </w:rPr>
      </w:pPr>
    </w:p>
    <w:tbl>
      <w:tblPr>
        <w:tblpPr w:leftFromText="180" w:rightFromText="180" w:vertAnchor="text" w:horzAnchor="margin" w:tblpY="-98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1"/>
        <w:gridCol w:w="1080"/>
        <w:gridCol w:w="1644"/>
        <w:gridCol w:w="1394"/>
        <w:gridCol w:w="1711"/>
        <w:gridCol w:w="1035"/>
        <w:gridCol w:w="728"/>
        <w:gridCol w:w="728"/>
        <w:gridCol w:w="728"/>
        <w:gridCol w:w="728"/>
        <w:gridCol w:w="728"/>
        <w:gridCol w:w="656"/>
        <w:gridCol w:w="1330"/>
        <w:gridCol w:w="1322"/>
        <w:gridCol w:w="1351"/>
      </w:tblGrid>
      <w:tr w:rsidR="0012601C" w:rsidRPr="00C2676E" w:rsidTr="009C7BE0">
        <w:tc>
          <w:tcPr>
            <w:tcW w:w="191" w:type="pct"/>
            <w:vMerge w:val="restart"/>
            <w:shd w:val="clear" w:color="auto" w:fill="auto"/>
            <w:vAlign w:val="center"/>
          </w:tcPr>
          <w:p w:rsidR="0012601C" w:rsidRPr="00C2676E" w:rsidRDefault="0012601C" w:rsidP="009C7BE0">
            <w:pPr>
              <w:jc w:val="center"/>
              <w:rPr>
                <w:b/>
                <w:sz w:val="22"/>
                <w:szCs w:val="22"/>
              </w:rPr>
            </w:pPr>
            <w:r w:rsidRPr="00C2676E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339" w:type="pct"/>
            <w:vMerge w:val="restart"/>
            <w:shd w:val="clear" w:color="auto" w:fill="auto"/>
            <w:vAlign w:val="center"/>
          </w:tcPr>
          <w:p w:rsidR="0012601C" w:rsidRPr="00C2676E" w:rsidRDefault="0012601C" w:rsidP="009C7BE0">
            <w:pPr>
              <w:jc w:val="center"/>
              <w:rPr>
                <w:b/>
                <w:sz w:val="22"/>
                <w:szCs w:val="22"/>
              </w:rPr>
            </w:pPr>
            <w:r w:rsidRPr="00C2676E">
              <w:rPr>
                <w:b/>
                <w:sz w:val="22"/>
                <w:szCs w:val="22"/>
              </w:rPr>
              <w:t>Автор</w:t>
            </w:r>
          </w:p>
          <w:p w:rsidR="0012601C" w:rsidRPr="00C2676E" w:rsidRDefault="0012601C" w:rsidP="009C7BE0">
            <w:pPr>
              <w:jc w:val="center"/>
              <w:rPr>
                <w:i/>
                <w:sz w:val="22"/>
                <w:szCs w:val="22"/>
              </w:rPr>
            </w:pPr>
          </w:p>
          <w:p w:rsidR="0012601C" w:rsidRPr="00C2676E" w:rsidRDefault="0012601C" w:rsidP="009C7BE0">
            <w:pPr>
              <w:jc w:val="center"/>
              <w:rPr>
                <w:i/>
                <w:sz w:val="22"/>
                <w:szCs w:val="22"/>
              </w:rPr>
            </w:pPr>
            <w:r w:rsidRPr="00C2676E">
              <w:rPr>
                <w:i/>
                <w:sz w:val="22"/>
                <w:szCs w:val="22"/>
              </w:rPr>
              <w:t>(группа авторов)</w:t>
            </w:r>
          </w:p>
        </w:tc>
        <w:tc>
          <w:tcPr>
            <w:tcW w:w="459" w:type="pct"/>
          </w:tcPr>
          <w:p w:rsidR="0012601C" w:rsidRPr="00C2676E" w:rsidRDefault="0012601C" w:rsidP="009C7BE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pct"/>
            <w:vMerge w:val="restart"/>
            <w:shd w:val="clear" w:color="auto" w:fill="auto"/>
            <w:vAlign w:val="center"/>
          </w:tcPr>
          <w:p w:rsidR="0012601C" w:rsidRPr="00C2676E" w:rsidRDefault="0012601C" w:rsidP="009C7BE0">
            <w:pPr>
              <w:ind w:right="-39"/>
              <w:rPr>
                <w:b/>
                <w:spacing w:val="-6"/>
                <w:sz w:val="22"/>
                <w:szCs w:val="22"/>
              </w:rPr>
            </w:pPr>
            <w:r>
              <w:rPr>
                <w:b/>
                <w:spacing w:val="-6"/>
                <w:sz w:val="22"/>
                <w:szCs w:val="22"/>
              </w:rPr>
              <w:t>Вид издания</w:t>
            </w:r>
            <w:r w:rsidRPr="00C2676E">
              <w:rPr>
                <w:b/>
                <w:sz w:val="22"/>
                <w:szCs w:val="22"/>
              </w:rPr>
              <w:t>*</w:t>
            </w:r>
          </w:p>
        </w:tc>
        <w:tc>
          <w:tcPr>
            <w:tcW w:w="537" w:type="pct"/>
            <w:vMerge w:val="restart"/>
            <w:shd w:val="clear" w:color="auto" w:fill="auto"/>
            <w:vAlign w:val="center"/>
          </w:tcPr>
          <w:p w:rsidR="0012601C" w:rsidRPr="00C2676E" w:rsidRDefault="0012601C" w:rsidP="009C7BE0">
            <w:pPr>
              <w:jc w:val="center"/>
              <w:rPr>
                <w:b/>
                <w:sz w:val="22"/>
                <w:szCs w:val="22"/>
              </w:rPr>
            </w:pPr>
            <w:r w:rsidRPr="00C2676E">
              <w:rPr>
                <w:b/>
                <w:sz w:val="22"/>
                <w:szCs w:val="22"/>
              </w:rPr>
              <w:t>Вид авторск</w:t>
            </w:r>
            <w:r w:rsidRPr="00C2676E">
              <w:rPr>
                <w:b/>
                <w:sz w:val="22"/>
                <w:szCs w:val="22"/>
              </w:rPr>
              <w:t>о</w:t>
            </w:r>
            <w:r w:rsidRPr="00C2676E">
              <w:rPr>
                <w:b/>
                <w:sz w:val="22"/>
                <w:szCs w:val="22"/>
              </w:rPr>
              <w:t>го оригинала</w:t>
            </w:r>
          </w:p>
          <w:p w:rsidR="0012601C" w:rsidRPr="00C2676E" w:rsidRDefault="0012601C" w:rsidP="009C7BE0">
            <w:pPr>
              <w:jc w:val="center"/>
              <w:rPr>
                <w:b/>
                <w:sz w:val="22"/>
                <w:szCs w:val="22"/>
              </w:rPr>
            </w:pPr>
            <w:r w:rsidRPr="00C2676E">
              <w:rPr>
                <w:b/>
                <w:sz w:val="22"/>
                <w:szCs w:val="22"/>
              </w:rPr>
              <w:t>на момент</w:t>
            </w:r>
          </w:p>
          <w:p w:rsidR="0012601C" w:rsidRPr="00C2676E" w:rsidRDefault="0012601C" w:rsidP="009C7BE0">
            <w:pPr>
              <w:jc w:val="center"/>
              <w:rPr>
                <w:b/>
                <w:sz w:val="22"/>
                <w:szCs w:val="22"/>
              </w:rPr>
            </w:pPr>
            <w:r w:rsidRPr="00C2676E">
              <w:rPr>
                <w:b/>
                <w:sz w:val="22"/>
                <w:szCs w:val="22"/>
              </w:rPr>
              <w:t>фо</w:t>
            </w:r>
            <w:r w:rsidRPr="00C2676E">
              <w:rPr>
                <w:b/>
                <w:sz w:val="22"/>
                <w:szCs w:val="22"/>
              </w:rPr>
              <w:t>р</w:t>
            </w:r>
            <w:r w:rsidRPr="00C2676E">
              <w:rPr>
                <w:b/>
                <w:sz w:val="22"/>
                <w:szCs w:val="22"/>
              </w:rPr>
              <w:t>мирования</w:t>
            </w:r>
          </w:p>
          <w:p w:rsidR="0012601C" w:rsidRPr="00C2676E" w:rsidRDefault="0012601C" w:rsidP="009C7BE0">
            <w:pPr>
              <w:jc w:val="center"/>
              <w:rPr>
                <w:b/>
                <w:sz w:val="22"/>
                <w:szCs w:val="22"/>
              </w:rPr>
            </w:pPr>
            <w:r w:rsidRPr="00C2676E">
              <w:rPr>
                <w:b/>
                <w:sz w:val="22"/>
                <w:szCs w:val="22"/>
              </w:rPr>
              <w:t>пл</w:t>
            </w:r>
            <w:r w:rsidRPr="00C2676E">
              <w:rPr>
                <w:b/>
                <w:sz w:val="22"/>
                <w:szCs w:val="22"/>
              </w:rPr>
              <w:t>а</w:t>
            </w:r>
            <w:r w:rsidRPr="00C2676E">
              <w:rPr>
                <w:b/>
                <w:sz w:val="22"/>
                <w:szCs w:val="22"/>
              </w:rPr>
              <w:t>на**</w:t>
            </w:r>
          </w:p>
        </w:tc>
        <w:tc>
          <w:tcPr>
            <w:tcW w:w="325" w:type="pct"/>
            <w:vMerge w:val="restart"/>
            <w:shd w:val="clear" w:color="auto" w:fill="auto"/>
            <w:vAlign w:val="center"/>
          </w:tcPr>
          <w:p w:rsidR="0012601C" w:rsidRPr="00C2676E" w:rsidRDefault="0012601C" w:rsidP="009C7BE0">
            <w:pPr>
              <w:jc w:val="center"/>
              <w:rPr>
                <w:i/>
                <w:sz w:val="22"/>
                <w:szCs w:val="22"/>
              </w:rPr>
            </w:pPr>
            <w:r w:rsidRPr="00C2676E">
              <w:rPr>
                <w:b/>
                <w:sz w:val="22"/>
                <w:szCs w:val="22"/>
              </w:rPr>
              <w:t>Объем</w:t>
            </w:r>
          </w:p>
          <w:p w:rsidR="0012601C" w:rsidRPr="00C2676E" w:rsidRDefault="0012601C" w:rsidP="009C7BE0">
            <w:pPr>
              <w:jc w:val="center"/>
              <w:rPr>
                <w:i/>
                <w:sz w:val="22"/>
                <w:szCs w:val="22"/>
              </w:rPr>
            </w:pPr>
            <w:r w:rsidRPr="00C2676E">
              <w:rPr>
                <w:i/>
                <w:sz w:val="22"/>
                <w:szCs w:val="22"/>
              </w:rPr>
              <w:t xml:space="preserve">(Кол-во страниц </w:t>
            </w:r>
            <w:proofErr w:type="spellStart"/>
            <w:r w:rsidRPr="00C2676E">
              <w:rPr>
                <w:i/>
                <w:sz w:val="22"/>
                <w:szCs w:val="22"/>
              </w:rPr>
              <w:t>машино</w:t>
            </w:r>
            <w:proofErr w:type="spellEnd"/>
            <w:r w:rsidRPr="00C2676E">
              <w:rPr>
                <w:i/>
                <w:sz w:val="22"/>
                <w:szCs w:val="22"/>
              </w:rPr>
              <w:t>-</w:t>
            </w:r>
          </w:p>
          <w:p w:rsidR="0012601C" w:rsidRDefault="0012601C" w:rsidP="009C7BE0">
            <w:pPr>
              <w:jc w:val="center"/>
              <w:rPr>
                <w:i/>
                <w:sz w:val="22"/>
                <w:szCs w:val="22"/>
              </w:rPr>
            </w:pPr>
            <w:proofErr w:type="spellStart"/>
            <w:r w:rsidRPr="00C2676E">
              <w:rPr>
                <w:i/>
                <w:sz w:val="22"/>
                <w:szCs w:val="22"/>
              </w:rPr>
              <w:t>писного</w:t>
            </w:r>
            <w:proofErr w:type="spellEnd"/>
            <w:r w:rsidRPr="00C2676E">
              <w:rPr>
                <w:i/>
                <w:sz w:val="22"/>
                <w:szCs w:val="22"/>
              </w:rPr>
              <w:t xml:space="preserve"> текста </w:t>
            </w:r>
            <w:r w:rsidRPr="00C2676E">
              <w:rPr>
                <w:i/>
                <w:spacing w:val="-6"/>
                <w:sz w:val="22"/>
                <w:szCs w:val="22"/>
              </w:rPr>
              <w:t>на бум</w:t>
            </w:r>
            <w:r w:rsidRPr="00C2676E">
              <w:rPr>
                <w:i/>
                <w:spacing w:val="-6"/>
                <w:sz w:val="22"/>
                <w:szCs w:val="22"/>
              </w:rPr>
              <w:t>а</w:t>
            </w:r>
            <w:r w:rsidRPr="00C2676E">
              <w:rPr>
                <w:i/>
                <w:spacing w:val="-6"/>
                <w:sz w:val="22"/>
                <w:szCs w:val="22"/>
              </w:rPr>
              <w:t>ге</w:t>
            </w:r>
            <w:r w:rsidRPr="00C2676E">
              <w:rPr>
                <w:i/>
                <w:sz w:val="22"/>
                <w:szCs w:val="22"/>
              </w:rPr>
              <w:t xml:space="preserve"> </w:t>
            </w:r>
          </w:p>
          <w:p w:rsidR="0012601C" w:rsidRPr="00C2676E" w:rsidRDefault="0012601C" w:rsidP="009C7BE0">
            <w:pPr>
              <w:jc w:val="center"/>
              <w:rPr>
                <w:i/>
                <w:sz w:val="22"/>
                <w:szCs w:val="22"/>
              </w:rPr>
            </w:pPr>
            <w:r w:rsidRPr="00C2676E">
              <w:rPr>
                <w:i/>
                <w:sz w:val="22"/>
                <w:szCs w:val="22"/>
              </w:rPr>
              <w:t>ф-та А4</w:t>
            </w:r>
          </w:p>
        </w:tc>
        <w:tc>
          <w:tcPr>
            <w:tcW w:w="1366" w:type="pct"/>
            <w:gridSpan w:val="6"/>
            <w:shd w:val="clear" w:color="auto" w:fill="auto"/>
            <w:vAlign w:val="center"/>
          </w:tcPr>
          <w:p w:rsidR="0012601C" w:rsidRPr="00C2676E" w:rsidRDefault="0012601C" w:rsidP="009C7BE0">
            <w:pPr>
              <w:jc w:val="center"/>
              <w:rPr>
                <w:i/>
                <w:sz w:val="22"/>
                <w:szCs w:val="22"/>
              </w:rPr>
            </w:pPr>
            <w:r w:rsidRPr="00C2676E">
              <w:rPr>
                <w:b/>
                <w:sz w:val="22"/>
                <w:szCs w:val="22"/>
              </w:rPr>
              <w:t>Тираж</w:t>
            </w:r>
          </w:p>
        </w:tc>
        <w:tc>
          <w:tcPr>
            <w:tcW w:w="843" w:type="pct"/>
            <w:gridSpan w:val="2"/>
            <w:shd w:val="clear" w:color="auto" w:fill="auto"/>
            <w:vAlign w:val="center"/>
          </w:tcPr>
          <w:p w:rsidR="0012601C" w:rsidRPr="00C2676E" w:rsidRDefault="0012601C" w:rsidP="009C7BE0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</w:t>
            </w:r>
            <w:r w:rsidRPr="00C2676E">
              <w:rPr>
                <w:b/>
                <w:sz w:val="22"/>
                <w:szCs w:val="22"/>
              </w:rPr>
              <w:t>роки</w:t>
            </w:r>
          </w:p>
        </w:tc>
        <w:tc>
          <w:tcPr>
            <w:tcW w:w="424" w:type="pct"/>
            <w:vMerge w:val="restart"/>
            <w:shd w:val="clear" w:color="auto" w:fill="auto"/>
            <w:vAlign w:val="center"/>
          </w:tcPr>
          <w:p w:rsidR="0012601C" w:rsidRPr="00C2676E" w:rsidRDefault="0012601C" w:rsidP="009C7BE0">
            <w:pPr>
              <w:ind w:left="-118"/>
              <w:jc w:val="center"/>
              <w:rPr>
                <w:b/>
                <w:sz w:val="22"/>
                <w:szCs w:val="22"/>
              </w:rPr>
            </w:pPr>
            <w:r w:rsidRPr="00C2676E">
              <w:rPr>
                <w:b/>
                <w:sz w:val="22"/>
                <w:szCs w:val="22"/>
              </w:rPr>
              <w:t>Примечание</w:t>
            </w:r>
          </w:p>
          <w:p w:rsidR="0012601C" w:rsidRPr="00C2676E" w:rsidRDefault="0012601C" w:rsidP="009C7BE0">
            <w:pPr>
              <w:jc w:val="center"/>
              <w:rPr>
                <w:i/>
                <w:sz w:val="22"/>
                <w:szCs w:val="22"/>
              </w:rPr>
            </w:pPr>
          </w:p>
          <w:p w:rsidR="0012601C" w:rsidRPr="00C2676E" w:rsidRDefault="0012601C" w:rsidP="009C7BE0">
            <w:pPr>
              <w:jc w:val="center"/>
              <w:rPr>
                <w:i/>
                <w:sz w:val="22"/>
                <w:szCs w:val="22"/>
              </w:rPr>
            </w:pPr>
            <w:r w:rsidRPr="00C2676E">
              <w:rPr>
                <w:b/>
                <w:sz w:val="22"/>
                <w:szCs w:val="22"/>
              </w:rPr>
              <w:t>****</w:t>
            </w:r>
          </w:p>
        </w:tc>
      </w:tr>
      <w:tr w:rsidR="0012601C" w:rsidRPr="00C2676E" w:rsidTr="009C7BE0">
        <w:trPr>
          <w:cantSplit/>
          <w:trHeight w:val="1822"/>
        </w:trPr>
        <w:tc>
          <w:tcPr>
            <w:tcW w:w="191" w:type="pct"/>
            <w:vMerge/>
            <w:shd w:val="clear" w:color="auto" w:fill="auto"/>
            <w:vAlign w:val="center"/>
          </w:tcPr>
          <w:p w:rsidR="0012601C" w:rsidRPr="00C2676E" w:rsidRDefault="0012601C" w:rsidP="009C7BE0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39" w:type="pct"/>
            <w:vMerge/>
            <w:shd w:val="clear" w:color="auto" w:fill="auto"/>
            <w:vAlign w:val="center"/>
          </w:tcPr>
          <w:p w:rsidR="0012601C" w:rsidRPr="00C2676E" w:rsidRDefault="0012601C" w:rsidP="009C7BE0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459" w:type="pct"/>
          </w:tcPr>
          <w:p w:rsidR="0012601C" w:rsidRPr="00C2676E" w:rsidRDefault="0012601C" w:rsidP="009C7BE0">
            <w:pPr>
              <w:jc w:val="center"/>
              <w:rPr>
                <w:b/>
                <w:sz w:val="22"/>
                <w:szCs w:val="22"/>
              </w:rPr>
            </w:pPr>
            <w:r w:rsidRPr="00C2676E">
              <w:rPr>
                <w:b/>
                <w:sz w:val="22"/>
                <w:szCs w:val="22"/>
              </w:rPr>
              <w:t>Полное</w:t>
            </w:r>
          </w:p>
          <w:p w:rsidR="0012601C" w:rsidRPr="00C2676E" w:rsidRDefault="0012601C" w:rsidP="009C7BE0">
            <w:pPr>
              <w:jc w:val="center"/>
              <w:rPr>
                <w:i/>
                <w:sz w:val="22"/>
                <w:szCs w:val="22"/>
              </w:rPr>
            </w:pPr>
            <w:r w:rsidRPr="00C2676E">
              <w:rPr>
                <w:b/>
                <w:sz w:val="22"/>
                <w:szCs w:val="22"/>
              </w:rPr>
              <w:t>наименование</w:t>
            </w:r>
          </w:p>
          <w:p w:rsidR="0012601C" w:rsidRDefault="0012601C" w:rsidP="009C7BE0">
            <w:pPr>
              <w:jc w:val="center"/>
              <w:rPr>
                <w:b/>
                <w:sz w:val="22"/>
                <w:szCs w:val="22"/>
              </w:rPr>
            </w:pPr>
            <w:r w:rsidRPr="00C2676E">
              <w:rPr>
                <w:b/>
                <w:sz w:val="22"/>
                <w:szCs w:val="22"/>
              </w:rPr>
              <w:t>издания</w:t>
            </w:r>
          </w:p>
          <w:p w:rsidR="0012601C" w:rsidRPr="00C2676E" w:rsidRDefault="0012601C" w:rsidP="009C7BE0">
            <w:pPr>
              <w:jc w:val="center"/>
              <w:rPr>
                <w:b/>
                <w:sz w:val="22"/>
                <w:szCs w:val="22"/>
              </w:rPr>
            </w:pPr>
          </w:p>
          <w:p w:rsidR="0012601C" w:rsidRPr="00C2676E" w:rsidRDefault="0012601C" w:rsidP="009C7BE0">
            <w:pPr>
              <w:jc w:val="center"/>
              <w:rPr>
                <w:b/>
                <w:i/>
                <w:sz w:val="22"/>
                <w:szCs w:val="22"/>
              </w:rPr>
            </w:pPr>
            <w:r w:rsidRPr="00C2676E">
              <w:rPr>
                <w:i/>
                <w:spacing w:val="-6"/>
                <w:sz w:val="22"/>
                <w:szCs w:val="22"/>
              </w:rPr>
              <w:t>(без</w:t>
            </w:r>
            <w:r>
              <w:rPr>
                <w:i/>
                <w:spacing w:val="-6"/>
                <w:sz w:val="22"/>
                <w:szCs w:val="22"/>
              </w:rPr>
              <w:t xml:space="preserve"> </w:t>
            </w:r>
            <w:r w:rsidRPr="00C2676E">
              <w:rPr>
                <w:i/>
                <w:spacing w:val="-6"/>
                <w:sz w:val="22"/>
                <w:szCs w:val="22"/>
              </w:rPr>
              <w:t>сокращ</w:t>
            </w:r>
            <w:r w:rsidRPr="00C2676E">
              <w:rPr>
                <w:i/>
                <w:spacing w:val="-6"/>
                <w:sz w:val="22"/>
                <w:szCs w:val="22"/>
              </w:rPr>
              <w:t>е</w:t>
            </w:r>
            <w:r w:rsidRPr="00C2676E">
              <w:rPr>
                <w:i/>
                <w:spacing w:val="-6"/>
                <w:sz w:val="22"/>
                <w:szCs w:val="22"/>
              </w:rPr>
              <w:t>ний</w:t>
            </w:r>
            <w:r>
              <w:rPr>
                <w:i/>
                <w:spacing w:val="-6"/>
                <w:sz w:val="22"/>
                <w:szCs w:val="22"/>
              </w:rPr>
              <w:t>)</w:t>
            </w:r>
          </w:p>
        </w:tc>
        <w:tc>
          <w:tcPr>
            <w:tcW w:w="516" w:type="pct"/>
            <w:vMerge/>
            <w:shd w:val="clear" w:color="auto" w:fill="auto"/>
            <w:vAlign w:val="center"/>
          </w:tcPr>
          <w:p w:rsidR="0012601C" w:rsidRPr="00C2676E" w:rsidRDefault="0012601C" w:rsidP="009C7BE0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37" w:type="pct"/>
            <w:vMerge/>
            <w:shd w:val="clear" w:color="auto" w:fill="auto"/>
            <w:vAlign w:val="center"/>
          </w:tcPr>
          <w:p w:rsidR="0012601C" w:rsidRPr="00C2676E" w:rsidRDefault="0012601C" w:rsidP="009C7BE0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25" w:type="pct"/>
            <w:vMerge/>
            <w:shd w:val="clear" w:color="auto" w:fill="auto"/>
            <w:vAlign w:val="center"/>
          </w:tcPr>
          <w:p w:rsidR="0012601C" w:rsidRPr="00C2676E" w:rsidRDefault="0012601C" w:rsidP="009C7BE0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29" w:type="pct"/>
            <w:shd w:val="clear" w:color="auto" w:fill="auto"/>
            <w:textDirection w:val="btLr"/>
            <w:vAlign w:val="center"/>
          </w:tcPr>
          <w:p w:rsidR="0012601C" w:rsidRPr="00C2676E" w:rsidRDefault="0012601C" w:rsidP="009C7BE0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C2676E">
              <w:rPr>
                <w:b/>
                <w:sz w:val="22"/>
                <w:szCs w:val="22"/>
              </w:rPr>
              <w:t>потребность</w:t>
            </w:r>
          </w:p>
          <w:p w:rsidR="0012601C" w:rsidRPr="00C2676E" w:rsidRDefault="0012601C" w:rsidP="009C7BE0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C2676E">
              <w:rPr>
                <w:b/>
                <w:sz w:val="22"/>
                <w:szCs w:val="22"/>
              </w:rPr>
              <w:t>би</w:t>
            </w:r>
            <w:r w:rsidRPr="00C2676E">
              <w:rPr>
                <w:b/>
                <w:sz w:val="22"/>
                <w:szCs w:val="22"/>
              </w:rPr>
              <w:t>б</w:t>
            </w:r>
            <w:r w:rsidRPr="00C2676E">
              <w:rPr>
                <w:b/>
                <w:sz w:val="22"/>
                <w:szCs w:val="22"/>
              </w:rPr>
              <w:t>лиотеки</w:t>
            </w:r>
          </w:p>
        </w:tc>
        <w:tc>
          <w:tcPr>
            <w:tcW w:w="229" w:type="pct"/>
            <w:shd w:val="clear" w:color="auto" w:fill="auto"/>
            <w:textDirection w:val="btLr"/>
            <w:vAlign w:val="center"/>
          </w:tcPr>
          <w:p w:rsidR="0012601C" w:rsidRPr="00C2676E" w:rsidRDefault="0012601C" w:rsidP="009C7BE0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C2676E">
              <w:rPr>
                <w:b/>
                <w:sz w:val="22"/>
                <w:szCs w:val="22"/>
              </w:rPr>
              <w:t>потребность</w:t>
            </w:r>
          </w:p>
          <w:p w:rsidR="0012601C" w:rsidRPr="00C2676E" w:rsidRDefault="0012601C" w:rsidP="009C7BE0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C2676E">
              <w:rPr>
                <w:b/>
                <w:sz w:val="22"/>
                <w:szCs w:val="22"/>
              </w:rPr>
              <w:t>к</w:t>
            </w:r>
            <w:r w:rsidRPr="00C2676E">
              <w:rPr>
                <w:b/>
                <w:sz w:val="22"/>
                <w:szCs w:val="22"/>
              </w:rPr>
              <w:t>а</w:t>
            </w:r>
            <w:r w:rsidRPr="00C2676E">
              <w:rPr>
                <w:b/>
                <w:sz w:val="22"/>
                <w:szCs w:val="22"/>
              </w:rPr>
              <w:t>федры</w:t>
            </w:r>
          </w:p>
        </w:tc>
        <w:tc>
          <w:tcPr>
            <w:tcW w:w="229" w:type="pct"/>
            <w:shd w:val="clear" w:color="auto" w:fill="auto"/>
            <w:textDirection w:val="btLr"/>
            <w:vAlign w:val="center"/>
          </w:tcPr>
          <w:p w:rsidR="0012601C" w:rsidRPr="00C2676E" w:rsidRDefault="0012601C" w:rsidP="009C7BE0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C2676E">
              <w:rPr>
                <w:b/>
                <w:sz w:val="22"/>
                <w:szCs w:val="22"/>
              </w:rPr>
              <w:t>авторские</w:t>
            </w:r>
          </w:p>
          <w:p w:rsidR="0012601C" w:rsidRPr="00C2676E" w:rsidRDefault="0012601C" w:rsidP="009C7BE0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C2676E">
              <w:rPr>
                <w:b/>
                <w:sz w:val="22"/>
                <w:szCs w:val="22"/>
              </w:rPr>
              <w:t>экз.</w:t>
            </w:r>
          </w:p>
        </w:tc>
        <w:tc>
          <w:tcPr>
            <w:tcW w:w="244" w:type="pct"/>
            <w:shd w:val="clear" w:color="auto" w:fill="auto"/>
            <w:textDirection w:val="btLr"/>
            <w:vAlign w:val="center"/>
          </w:tcPr>
          <w:p w:rsidR="0012601C" w:rsidRPr="00C2676E" w:rsidRDefault="0012601C" w:rsidP="009C7BE0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C2676E">
              <w:rPr>
                <w:b/>
                <w:sz w:val="22"/>
                <w:szCs w:val="22"/>
              </w:rPr>
              <w:t>обязательный</w:t>
            </w:r>
          </w:p>
          <w:p w:rsidR="0012601C" w:rsidRPr="00C2676E" w:rsidRDefault="0012601C" w:rsidP="009C7BE0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proofErr w:type="spellStart"/>
            <w:r w:rsidRPr="00C2676E">
              <w:rPr>
                <w:b/>
                <w:sz w:val="22"/>
                <w:szCs w:val="22"/>
              </w:rPr>
              <w:t>рассыл</w:t>
            </w:r>
            <w:proofErr w:type="spellEnd"/>
            <w:r w:rsidRPr="00C2676E">
              <w:rPr>
                <w:b/>
                <w:sz w:val="22"/>
                <w:szCs w:val="22"/>
              </w:rPr>
              <w:t>***</w:t>
            </w:r>
          </w:p>
        </w:tc>
        <w:tc>
          <w:tcPr>
            <w:tcW w:w="229" w:type="pct"/>
            <w:shd w:val="clear" w:color="auto" w:fill="auto"/>
            <w:textDirection w:val="btLr"/>
            <w:vAlign w:val="center"/>
          </w:tcPr>
          <w:p w:rsidR="0012601C" w:rsidRPr="00C2676E" w:rsidRDefault="0012601C" w:rsidP="009C7BE0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C2676E">
              <w:rPr>
                <w:b/>
                <w:sz w:val="22"/>
                <w:szCs w:val="22"/>
              </w:rPr>
              <w:t>для</w:t>
            </w:r>
          </w:p>
          <w:p w:rsidR="0012601C" w:rsidRPr="00C2676E" w:rsidRDefault="0012601C" w:rsidP="009C7BE0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C2676E">
              <w:rPr>
                <w:b/>
                <w:sz w:val="22"/>
                <w:szCs w:val="22"/>
              </w:rPr>
              <w:t>реализ</w:t>
            </w:r>
            <w:r w:rsidRPr="00C2676E">
              <w:rPr>
                <w:b/>
                <w:sz w:val="22"/>
                <w:szCs w:val="22"/>
              </w:rPr>
              <w:t>а</w:t>
            </w:r>
            <w:r w:rsidRPr="00C2676E">
              <w:rPr>
                <w:b/>
                <w:sz w:val="22"/>
                <w:szCs w:val="22"/>
              </w:rPr>
              <w:t>ции</w:t>
            </w:r>
          </w:p>
        </w:tc>
        <w:tc>
          <w:tcPr>
            <w:tcW w:w="207" w:type="pct"/>
            <w:shd w:val="clear" w:color="auto" w:fill="auto"/>
            <w:textDirection w:val="btLr"/>
            <w:vAlign w:val="center"/>
          </w:tcPr>
          <w:p w:rsidR="0012601C" w:rsidRPr="00C2676E" w:rsidRDefault="0012601C" w:rsidP="009C7BE0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C2676E">
              <w:rPr>
                <w:b/>
                <w:sz w:val="22"/>
                <w:szCs w:val="22"/>
              </w:rPr>
              <w:t>итого тираж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12601C" w:rsidRPr="00C2676E" w:rsidRDefault="0012601C" w:rsidP="009C7BE0">
            <w:pPr>
              <w:jc w:val="center"/>
              <w:rPr>
                <w:b/>
                <w:sz w:val="22"/>
                <w:szCs w:val="22"/>
              </w:rPr>
            </w:pPr>
            <w:r w:rsidRPr="00C2676E">
              <w:rPr>
                <w:b/>
                <w:sz w:val="22"/>
                <w:szCs w:val="22"/>
              </w:rPr>
              <w:t>сроки</w:t>
            </w:r>
          </w:p>
          <w:p w:rsidR="0012601C" w:rsidRPr="00C2676E" w:rsidRDefault="0012601C" w:rsidP="009C7BE0">
            <w:pPr>
              <w:jc w:val="center"/>
              <w:rPr>
                <w:b/>
                <w:sz w:val="22"/>
                <w:szCs w:val="22"/>
              </w:rPr>
            </w:pPr>
            <w:r w:rsidRPr="00C2676E">
              <w:rPr>
                <w:b/>
                <w:sz w:val="22"/>
                <w:szCs w:val="22"/>
              </w:rPr>
              <w:t>сдачи</w:t>
            </w:r>
          </w:p>
          <w:p w:rsidR="0012601C" w:rsidRPr="00C2676E" w:rsidRDefault="0012601C" w:rsidP="009C7BE0">
            <w:pPr>
              <w:jc w:val="center"/>
              <w:rPr>
                <w:b/>
                <w:sz w:val="22"/>
                <w:szCs w:val="22"/>
              </w:rPr>
            </w:pPr>
            <w:r w:rsidRPr="00C2676E">
              <w:rPr>
                <w:b/>
                <w:sz w:val="22"/>
                <w:szCs w:val="22"/>
              </w:rPr>
              <w:t>авто</w:t>
            </w:r>
            <w:r w:rsidRPr="00C2676E">
              <w:rPr>
                <w:b/>
                <w:sz w:val="22"/>
                <w:szCs w:val="22"/>
              </w:rPr>
              <w:t>р</w:t>
            </w:r>
            <w:r w:rsidRPr="00C2676E">
              <w:rPr>
                <w:b/>
                <w:sz w:val="22"/>
                <w:szCs w:val="22"/>
              </w:rPr>
              <w:t>ского</w:t>
            </w:r>
          </w:p>
          <w:p w:rsidR="0012601C" w:rsidRPr="00C2676E" w:rsidRDefault="0012601C" w:rsidP="009C7BE0">
            <w:pPr>
              <w:jc w:val="center"/>
              <w:rPr>
                <w:b/>
                <w:sz w:val="22"/>
                <w:szCs w:val="22"/>
              </w:rPr>
            </w:pPr>
            <w:r w:rsidRPr="00C2676E">
              <w:rPr>
                <w:b/>
                <w:sz w:val="22"/>
                <w:szCs w:val="22"/>
              </w:rPr>
              <w:t>ориг</w:t>
            </w:r>
            <w:r w:rsidRPr="00C2676E">
              <w:rPr>
                <w:b/>
                <w:sz w:val="22"/>
                <w:szCs w:val="22"/>
              </w:rPr>
              <w:t>и</w:t>
            </w:r>
            <w:r w:rsidRPr="00C2676E">
              <w:rPr>
                <w:b/>
                <w:sz w:val="22"/>
                <w:szCs w:val="22"/>
              </w:rPr>
              <w:t>нала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12601C" w:rsidRPr="00C2676E" w:rsidRDefault="0012601C" w:rsidP="009C7BE0">
            <w:pPr>
              <w:jc w:val="center"/>
              <w:rPr>
                <w:b/>
                <w:sz w:val="22"/>
                <w:szCs w:val="22"/>
              </w:rPr>
            </w:pPr>
            <w:r w:rsidRPr="00C2676E">
              <w:rPr>
                <w:b/>
                <w:sz w:val="22"/>
                <w:szCs w:val="22"/>
              </w:rPr>
              <w:t>готовность издания</w:t>
            </w:r>
          </w:p>
        </w:tc>
        <w:tc>
          <w:tcPr>
            <w:tcW w:w="424" w:type="pct"/>
            <w:vMerge/>
            <w:shd w:val="clear" w:color="auto" w:fill="auto"/>
            <w:vAlign w:val="center"/>
          </w:tcPr>
          <w:p w:rsidR="0012601C" w:rsidRPr="00C2676E" w:rsidRDefault="0012601C" w:rsidP="009C7BE0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12601C" w:rsidRPr="00C2676E" w:rsidTr="009C7BE0">
        <w:tc>
          <w:tcPr>
            <w:tcW w:w="191" w:type="pct"/>
            <w:shd w:val="clear" w:color="auto" w:fill="auto"/>
            <w:vAlign w:val="center"/>
          </w:tcPr>
          <w:p w:rsidR="0012601C" w:rsidRPr="00C2676E" w:rsidRDefault="0012601C" w:rsidP="009C7BE0">
            <w:pPr>
              <w:jc w:val="center"/>
              <w:rPr>
                <w:b/>
                <w:sz w:val="16"/>
                <w:szCs w:val="16"/>
              </w:rPr>
            </w:pPr>
            <w:r w:rsidRPr="00C2676E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39" w:type="pct"/>
            <w:shd w:val="clear" w:color="auto" w:fill="auto"/>
            <w:vAlign w:val="center"/>
          </w:tcPr>
          <w:p w:rsidR="0012601C" w:rsidRPr="00C2676E" w:rsidRDefault="0012601C" w:rsidP="009C7BE0">
            <w:pPr>
              <w:jc w:val="center"/>
              <w:rPr>
                <w:b/>
                <w:sz w:val="16"/>
                <w:szCs w:val="16"/>
              </w:rPr>
            </w:pPr>
            <w:r w:rsidRPr="00C2676E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59" w:type="pct"/>
          </w:tcPr>
          <w:p w:rsidR="0012601C" w:rsidRPr="00C2676E" w:rsidRDefault="0012601C" w:rsidP="009C7BE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16" w:type="pct"/>
            <w:shd w:val="clear" w:color="auto" w:fill="auto"/>
            <w:vAlign w:val="center"/>
          </w:tcPr>
          <w:p w:rsidR="0012601C" w:rsidRPr="00C2676E" w:rsidRDefault="0012601C" w:rsidP="009C7BE0">
            <w:pPr>
              <w:jc w:val="center"/>
              <w:rPr>
                <w:b/>
                <w:sz w:val="16"/>
                <w:szCs w:val="16"/>
              </w:rPr>
            </w:pPr>
            <w:r w:rsidRPr="00C2676E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537" w:type="pct"/>
            <w:shd w:val="clear" w:color="auto" w:fill="auto"/>
            <w:vAlign w:val="center"/>
          </w:tcPr>
          <w:p w:rsidR="0012601C" w:rsidRPr="00C2676E" w:rsidRDefault="0012601C" w:rsidP="009C7BE0">
            <w:pPr>
              <w:jc w:val="center"/>
              <w:rPr>
                <w:b/>
                <w:sz w:val="16"/>
                <w:szCs w:val="16"/>
              </w:rPr>
            </w:pPr>
            <w:r w:rsidRPr="00C2676E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12601C" w:rsidRPr="00C2676E" w:rsidRDefault="0012601C" w:rsidP="009C7BE0">
            <w:pPr>
              <w:jc w:val="center"/>
              <w:rPr>
                <w:b/>
                <w:sz w:val="16"/>
                <w:szCs w:val="16"/>
              </w:rPr>
            </w:pPr>
            <w:r w:rsidRPr="00C2676E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12601C" w:rsidRPr="00C2676E" w:rsidRDefault="0012601C" w:rsidP="009C7BE0">
            <w:pPr>
              <w:jc w:val="center"/>
              <w:rPr>
                <w:b/>
                <w:sz w:val="16"/>
                <w:szCs w:val="16"/>
              </w:rPr>
            </w:pPr>
            <w:r w:rsidRPr="00C2676E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12601C" w:rsidRPr="00C2676E" w:rsidRDefault="0012601C" w:rsidP="009C7BE0">
            <w:pPr>
              <w:jc w:val="center"/>
              <w:rPr>
                <w:b/>
                <w:sz w:val="16"/>
                <w:szCs w:val="16"/>
              </w:rPr>
            </w:pPr>
            <w:r w:rsidRPr="00C2676E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12601C" w:rsidRPr="00C2676E" w:rsidRDefault="0012601C" w:rsidP="009C7BE0">
            <w:pPr>
              <w:jc w:val="center"/>
              <w:rPr>
                <w:b/>
                <w:sz w:val="16"/>
                <w:szCs w:val="16"/>
              </w:rPr>
            </w:pPr>
            <w:r w:rsidRPr="00C2676E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244" w:type="pct"/>
            <w:shd w:val="clear" w:color="auto" w:fill="auto"/>
            <w:vAlign w:val="center"/>
          </w:tcPr>
          <w:p w:rsidR="0012601C" w:rsidRPr="00C2676E" w:rsidRDefault="0012601C" w:rsidP="009C7BE0">
            <w:pPr>
              <w:jc w:val="center"/>
              <w:rPr>
                <w:b/>
                <w:sz w:val="16"/>
                <w:szCs w:val="16"/>
              </w:rPr>
            </w:pPr>
            <w:r w:rsidRPr="00C2676E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12601C" w:rsidRPr="00C2676E" w:rsidRDefault="0012601C" w:rsidP="009C7BE0">
            <w:pPr>
              <w:jc w:val="center"/>
              <w:rPr>
                <w:b/>
                <w:sz w:val="16"/>
                <w:szCs w:val="16"/>
              </w:rPr>
            </w:pPr>
            <w:r w:rsidRPr="00C2676E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207" w:type="pct"/>
            <w:shd w:val="clear" w:color="auto" w:fill="auto"/>
            <w:vAlign w:val="center"/>
          </w:tcPr>
          <w:p w:rsidR="0012601C" w:rsidRPr="00C2676E" w:rsidRDefault="0012601C" w:rsidP="009C7BE0">
            <w:pPr>
              <w:jc w:val="center"/>
              <w:rPr>
                <w:b/>
                <w:sz w:val="16"/>
                <w:szCs w:val="16"/>
              </w:rPr>
            </w:pPr>
            <w:r w:rsidRPr="00C2676E"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12601C" w:rsidRPr="00C2676E" w:rsidRDefault="0012601C" w:rsidP="009C7BE0">
            <w:pPr>
              <w:jc w:val="center"/>
              <w:rPr>
                <w:b/>
                <w:sz w:val="16"/>
                <w:szCs w:val="16"/>
              </w:rPr>
            </w:pPr>
            <w:r w:rsidRPr="00C2676E"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12601C" w:rsidRPr="00C2676E" w:rsidRDefault="0012601C" w:rsidP="009C7BE0">
            <w:pPr>
              <w:jc w:val="center"/>
              <w:rPr>
                <w:b/>
                <w:sz w:val="16"/>
                <w:szCs w:val="16"/>
              </w:rPr>
            </w:pPr>
            <w:r w:rsidRPr="00C2676E"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424" w:type="pct"/>
            <w:shd w:val="clear" w:color="auto" w:fill="auto"/>
            <w:vAlign w:val="center"/>
          </w:tcPr>
          <w:p w:rsidR="0012601C" w:rsidRPr="00C2676E" w:rsidRDefault="0012601C" w:rsidP="009C7BE0">
            <w:pPr>
              <w:jc w:val="center"/>
              <w:rPr>
                <w:b/>
                <w:sz w:val="16"/>
                <w:szCs w:val="16"/>
              </w:rPr>
            </w:pPr>
            <w:r w:rsidRPr="00C2676E">
              <w:rPr>
                <w:b/>
                <w:sz w:val="16"/>
                <w:szCs w:val="16"/>
              </w:rPr>
              <w:t>14</w:t>
            </w:r>
          </w:p>
        </w:tc>
      </w:tr>
      <w:tr w:rsidR="0012601C" w:rsidRPr="00C2676E" w:rsidTr="009C7BE0">
        <w:tc>
          <w:tcPr>
            <w:tcW w:w="191" w:type="pct"/>
            <w:shd w:val="clear" w:color="auto" w:fill="auto"/>
            <w:vAlign w:val="center"/>
          </w:tcPr>
          <w:p w:rsidR="0012601C" w:rsidRPr="00C2676E" w:rsidRDefault="0012601C" w:rsidP="009C7BE0">
            <w:pPr>
              <w:jc w:val="center"/>
              <w:rPr>
                <w:b/>
                <w:sz w:val="22"/>
                <w:szCs w:val="22"/>
              </w:rPr>
            </w:pPr>
            <w:r w:rsidRPr="00C2676E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339" w:type="pct"/>
            <w:shd w:val="clear" w:color="auto" w:fill="auto"/>
            <w:vAlign w:val="center"/>
          </w:tcPr>
          <w:p w:rsidR="0012601C" w:rsidRPr="00C2676E" w:rsidRDefault="0012601C" w:rsidP="009C7BE0">
            <w:pPr>
              <w:jc w:val="center"/>
              <w:rPr>
                <w:b/>
                <w:sz w:val="22"/>
                <w:szCs w:val="22"/>
              </w:rPr>
            </w:pPr>
            <w:r w:rsidRPr="00C2676E">
              <w:rPr>
                <w:b/>
                <w:sz w:val="22"/>
                <w:szCs w:val="22"/>
              </w:rPr>
              <w:t>……</w:t>
            </w:r>
          </w:p>
        </w:tc>
        <w:tc>
          <w:tcPr>
            <w:tcW w:w="459" w:type="pct"/>
          </w:tcPr>
          <w:p w:rsidR="0012601C" w:rsidRPr="00C2676E" w:rsidRDefault="0012601C" w:rsidP="009C7BE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6" w:type="pct"/>
            <w:shd w:val="clear" w:color="auto" w:fill="auto"/>
            <w:vAlign w:val="center"/>
          </w:tcPr>
          <w:p w:rsidR="0012601C" w:rsidRPr="00C2676E" w:rsidRDefault="0012601C" w:rsidP="009C7BE0">
            <w:pPr>
              <w:jc w:val="center"/>
              <w:rPr>
                <w:b/>
                <w:sz w:val="22"/>
                <w:szCs w:val="22"/>
              </w:rPr>
            </w:pPr>
            <w:r w:rsidRPr="00C2676E">
              <w:rPr>
                <w:b/>
                <w:sz w:val="22"/>
                <w:szCs w:val="22"/>
              </w:rPr>
              <w:t>……</w:t>
            </w:r>
          </w:p>
        </w:tc>
        <w:tc>
          <w:tcPr>
            <w:tcW w:w="537" w:type="pct"/>
            <w:shd w:val="clear" w:color="auto" w:fill="auto"/>
            <w:vAlign w:val="center"/>
          </w:tcPr>
          <w:p w:rsidR="0012601C" w:rsidRPr="00C2676E" w:rsidRDefault="0012601C" w:rsidP="009C7BE0">
            <w:pPr>
              <w:jc w:val="center"/>
              <w:rPr>
                <w:b/>
                <w:sz w:val="22"/>
                <w:szCs w:val="22"/>
              </w:rPr>
            </w:pPr>
            <w:r w:rsidRPr="00C2676E">
              <w:rPr>
                <w:b/>
                <w:sz w:val="22"/>
                <w:szCs w:val="22"/>
              </w:rPr>
              <w:t>……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12601C" w:rsidRPr="00C2676E" w:rsidRDefault="0012601C" w:rsidP="009C7BE0">
            <w:pPr>
              <w:jc w:val="center"/>
              <w:rPr>
                <w:b/>
                <w:sz w:val="22"/>
                <w:szCs w:val="22"/>
              </w:rPr>
            </w:pPr>
            <w:r w:rsidRPr="00C2676E">
              <w:rPr>
                <w:b/>
                <w:sz w:val="22"/>
                <w:szCs w:val="22"/>
              </w:rPr>
              <w:t>……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12601C" w:rsidRPr="00C2676E" w:rsidRDefault="0012601C" w:rsidP="009C7BE0">
            <w:pPr>
              <w:jc w:val="center"/>
              <w:rPr>
                <w:b/>
                <w:sz w:val="22"/>
                <w:szCs w:val="22"/>
              </w:rPr>
            </w:pPr>
            <w:r w:rsidRPr="00C2676E">
              <w:rPr>
                <w:b/>
                <w:sz w:val="22"/>
                <w:szCs w:val="22"/>
              </w:rPr>
              <w:t>……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12601C" w:rsidRPr="00C2676E" w:rsidRDefault="0012601C" w:rsidP="009C7BE0">
            <w:pPr>
              <w:jc w:val="center"/>
              <w:rPr>
                <w:b/>
                <w:sz w:val="22"/>
                <w:szCs w:val="22"/>
              </w:rPr>
            </w:pPr>
            <w:r w:rsidRPr="00C2676E">
              <w:rPr>
                <w:b/>
                <w:sz w:val="22"/>
                <w:szCs w:val="22"/>
              </w:rPr>
              <w:t>……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12601C" w:rsidRPr="00C2676E" w:rsidRDefault="0012601C" w:rsidP="009C7BE0">
            <w:pPr>
              <w:jc w:val="center"/>
              <w:rPr>
                <w:b/>
                <w:sz w:val="22"/>
                <w:szCs w:val="22"/>
              </w:rPr>
            </w:pPr>
            <w:r w:rsidRPr="00C2676E">
              <w:rPr>
                <w:b/>
                <w:sz w:val="22"/>
                <w:szCs w:val="22"/>
              </w:rPr>
              <w:t>……</w:t>
            </w:r>
          </w:p>
        </w:tc>
        <w:tc>
          <w:tcPr>
            <w:tcW w:w="244" w:type="pct"/>
            <w:shd w:val="clear" w:color="auto" w:fill="auto"/>
            <w:vAlign w:val="center"/>
          </w:tcPr>
          <w:p w:rsidR="0012601C" w:rsidRPr="00C2676E" w:rsidRDefault="0012601C" w:rsidP="009C7BE0">
            <w:pPr>
              <w:jc w:val="center"/>
              <w:rPr>
                <w:b/>
                <w:sz w:val="22"/>
                <w:szCs w:val="22"/>
              </w:rPr>
            </w:pPr>
            <w:r w:rsidRPr="00C2676E">
              <w:rPr>
                <w:b/>
                <w:sz w:val="22"/>
                <w:szCs w:val="22"/>
              </w:rPr>
              <w:t>……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12601C" w:rsidRPr="00C2676E" w:rsidRDefault="0012601C" w:rsidP="009C7BE0">
            <w:pPr>
              <w:jc w:val="center"/>
              <w:rPr>
                <w:b/>
                <w:sz w:val="22"/>
                <w:szCs w:val="22"/>
              </w:rPr>
            </w:pPr>
            <w:r w:rsidRPr="00C2676E">
              <w:rPr>
                <w:b/>
                <w:sz w:val="22"/>
                <w:szCs w:val="22"/>
              </w:rPr>
              <w:t>……</w:t>
            </w:r>
          </w:p>
        </w:tc>
        <w:tc>
          <w:tcPr>
            <w:tcW w:w="207" w:type="pct"/>
            <w:shd w:val="clear" w:color="auto" w:fill="auto"/>
            <w:vAlign w:val="center"/>
          </w:tcPr>
          <w:p w:rsidR="0012601C" w:rsidRPr="00C2676E" w:rsidRDefault="0012601C" w:rsidP="009C7BE0">
            <w:pPr>
              <w:jc w:val="center"/>
              <w:rPr>
                <w:b/>
                <w:sz w:val="22"/>
                <w:szCs w:val="22"/>
              </w:rPr>
            </w:pPr>
            <w:r w:rsidRPr="00C2676E">
              <w:rPr>
                <w:b/>
                <w:sz w:val="22"/>
                <w:szCs w:val="22"/>
              </w:rPr>
              <w:t>……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12601C" w:rsidRPr="00C2676E" w:rsidRDefault="0012601C" w:rsidP="009C7BE0">
            <w:pPr>
              <w:jc w:val="center"/>
              <w:rPr>
                <w:b/>
                <w:sz w:val="22"/>
                <w:szCs w:val="22"/>
              </w:rPr>
            </w:pPr>
            <w:r w:rsidRPr="00C2676E">
              <w:rPr>
                <w:b/>
                <w:sz w:val="22"/>
                <w:szCs w:val="22"/>
              </w:rPr>
              <w:t>……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12601C" w:rsidRPr="00C2676E" w:rsidRDefault="0012601C" w:rsidP="009C7BE0">
            <w:pPr>
              <w:jc w:val="center"/>
              <w:rPr>
                <w:b/>
                <w:sz w:val="22"/>
                <w:szCs w:val="22"/>
              </w:rPr>
            </w:pPr>
            <w:r w:rsidRPr="00C2676E">
              <w:rPr>
                <w:b/>
                <w:sz w:val="22"/>
                <w:szCs w:val="22"/>
              </w:rPr>
              <w:t>……</w:t>
            </w:r>
          </w:p>
        </w:tc>
        <w:tc>
          <w:tcPr>
            <w:tcW w:w="424" w:type="pct"/>
            <w:shd w:val="clear" w:color="auto" w:fill="auto"/>
            <w:vAlign w:val="center"/>
          </w:tcPr>
          <w:p w:rsidR="0012601C" w:rsidRPr="00C2676E" w:rsidRDefault="0012601C" w:rsidP="009C7BE0">
            <w:pPr>
              <w:jc w:val="center"/>
              <w:rPr>
                <w:b/>
                <w:sz w:val="22"/>
                <w:szCs w:val="22"/>
              </w:rPr>
            </w:pPr>
            <w:r w:rsidRPr="00C2676E">
              <w:rPr>
                <w:b/>
                <w:sz w:val="22"/>
                <w:szCs w:val="22"/>
              </w:rPr>
              <w:t>……</w:t>
            </w:r>
          </w:p>
        </w:tc>
      </w:tr>
      <w:tr w:rsidR="0012601C" w:rsidRPr="00C2676E" w:rsidTr="009C7BE0">
        <w:tc>
          <w:tcPr>
            <w:tcW w:w="191" w:type="pct"/>
            <w:shd w:val="clear" w:color="auto" w:fill="auto"/>
            <w:vAlign w:val="center"/>
          </w:tcPr>
          <w:p w:rsidR="0012601C" w:rsidRPr="00C2676E" w:rsidRDefault="0012601C" w:rsidP="009C7BE0">
            <w:pPr>
              <w:jc w:val="center"/>
              <w:rPr>
                <w:b/>
                <w:sz w:val="22"/>
                <w:szCs w:val="22"/>
              </w:rPr>
            </w:pPr>
            <w:r w:rsidRPr="00C2676E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339" w:type="pct"/>
            <w:shd w:val="clear" w:color="auto" w:fill="auto"/>
            <w:vAlign w:val="center"/>
          </w:tcPr>
          <w:p w:rsidR="0012601C" w:rsidRPr="00C2676E" w:rsidRDefault="0012601C" w:rsidP="009C7BE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9" w:type="pct"/>
          </w:tcPr>
          <w:p w:rsidR="0012601C" w:rsidRPr="00C2676E" w:rsidRDefault="0012601C" w:rsidP="009C7BE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6" w:type="pct"/>
            <w:shd w:val="clear" w:color="auto" w:fill="auto"/>
            <w:vAlign w:val="center"/>
          </w:tcPr>
          <w:p w:rsidR="0012601C" w:rsidRPr="00C2676E" w:rsidRDefault="0012601C" w:rsidP="009C7BE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37" w:type="pct"/>
            <w:shd w:val="clear" w:color="auto" w:fill="auto"/>
            <w:vAlign w:val="center"/>
          </w:tcPr>
          <w:p w:rsidR="0012601C" w:rsidRPr="00C2676E" w:rsidRDefault="0012601C" w:rsidP="009C7BE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5" w:type="pct"/>
            <w:shd w:val="clear" w:color="auto" w:fill="auto"/>
            <w:vAlign w:val="center"/>
          </w:tcPr>
          <w:p w:rsidR="0012601C" w:rsidRPr="00C2676E" w:rsidRDefault="0012601C" w:rsidP="009C7BE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9" w:type="pct"/>
            <w:shd w:val="clear" w:color="auto" w:fill="auto"/>
            <w:vAlign w:val="center"/>
          </w:tcPr>
          <w:p w:rsidR="0012601C" w:rsidRPr="00C2676E" w:rsidRDefault="0012601C" w:rsidP="009C7BE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9" w:type="pct"/>
            <w:shd w:val="clear" w:color="auto" w:fill="auto"/>
            <w:vAlign w:val="center"/>
          </w:tcPr>
          <w:p w:rsidR="0012601C" w:rsidRPr="00C2676E" w:rsidRDefault="0012601C" w:rsidP="009C7BE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9" w:type="pct"/>
            <w:shd w:val="clear" w:color="auto" w:fill="auto"/>
            <w:vAlign w:val="center"/>
          </w:tcPr>
          <w:p w:rsidR="0012601C" w:rsidRPr="00C2676E" w:rsidRDefault="0012601C" w:rsidP="009C7BE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4" w:type="pct"/>
            <w:shd w:val="clear" w:color="auto" w:fill="auto"/>
            <w:vAlign w:val="center"/>
          </w:tcPr>
          <w:p w:rsidR="0012601C" w:rsidRPr="00C2676E" w:rsidRDefault="0012601C" w:rsidP="009C7BE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9" w:type="pct"/>
            <w:shd w:val="clear" w:color="auto" w:fill="auto"/>
            <w:vAlign w:val="center"/>
          </w:tcPr>
          <w:p w:rsidR="0012601C" w:rsidRPr="00C2676E" w:rsidRDefault="0012601C" w:rsidP="009C7BE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7" w:type="pct"/>
            <w:shd w:val="clear" w:color="auto" w:fill="auto"/>
            <w:vAlign w:val="center"/>
          </w:tcPr>
          <w:p w:rsidR="0012601C" w:rsidRPr="00C2676E" w:rsidRDefault="0012601C" w:rsidP="009C7BE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7" w:type="pct"/>
            <w:shd w:val="clear" w:color="auto" w:fill="auto"/>
            <w:vAlign w:val="center"/>
          </w:tcPr>
          <w:p w:rsidR="0012601C" w:rsidRPr="00C2676E" w:rsidRDefault="0012601C" w:rsidP="009C7BE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:rsidR="0012601C" w:rsidRPr="00C2676E" w:rsidRDefault="0012601C" w:rsidP="009C7BE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4" w:type="pct"/>
            <w:shd w:val="clear" w:color="auto" w:fill="auto"/>
            <w:vAlign w:val="center"/>
          </w:tcPr>
          <w:p w:rsidR="0012601C" w:rsidRPr="00C2676E" w:rsidRDefault="0012601C" w:rsidP="009C7BE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2601C" w:rsidRPr="00C2676E" w:rsidTr="009C7BE0">
        <w:tc>
          <w:tcPr>
            <w:tcW w:w="191" w:type="pct"/>
            <w:shd w:val="clear" w:color="auto" w:fill="auto"/>
            <w:vAlign w:val="center"/>
          </w:tcPr>
          <w:p w:rsidR="0012601C" w:rsidRPr="00C2676E" w:rsidRDefault="0012601C" w:rsidP="009C7BE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39" w:type="pct"/>
            <w:shd w:val="clear" w:color="auto" w:fill="auto"/>
            <w:vAlign w:val="center"/>
          </w:tcPr>
          <w:p w:rsidR="0012601C" w:rsidRPr="00C2676E" w:rsidRDefault="0012601C" w:rsidP="009C7BE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9" w:type="pct"/>
          </w:tcPr>
          <w:p w:rsidR="0012601C" w:rsidRPr="00C2676E" w:rsidRDefault="0012601C" w:rsidP="009C7BE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6" w:type="pct"/>
            <w:shd w:val="clear" w:color="auto" w:fill="auto"/>
            <w:vAlign w:val="center"/>
          </w:tcPr>
          <w:p w:rsidR="0012601C" w:rsidRPr="00C2676E" w:rsidRDefault="0012601C" w:rsidP="009C7BE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37" w:type="pct"/>
            <w:shd w:val="clear" w:color="auto" w:fill="auto"/>
            <w:vAlign w:val="center"/>
          </w:tcPr>
          <w:p w:rsidR="0012601C" w:rsidRPr="00C2676E" w:rsidRDefault="0012601C" w:rsidP="009C7BE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5" w:type="pct"/>
            <w:shd w:val="clear" w:color="auto" w:fill="auto"/>
            <w:vAlign w:val="center"/>
          </w:tcPr>
          <w:p w:rsidR="0012601C" w:rsidRPr="00C2676E" w:rsidRDefault="0012601C" w:rsidP="009C7BE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9" w:type="pct"/>
            <w:shd w:val="clear" w:color="auto" w:fill="auto"/>
            <w:vAlign w:val="center"/>
          </w:tcPr>
          <w:p w:rsidR="0012601C" w:rsidRPr="00C2676E" w:rsidRDefault="0012601C" w:rsidP="009C7BE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9" w:type="pct"/>
            <w:shd w:val="clear" w:color="auto" w:fill="auto"/>
            <w:vAlign w:val="center"/>
          </w:tcPr>
          <w:p w:rsidR="0012601C" w:rsidRPr="00C2676E" w:rsidRDefault="0012601C" w:rsidP="009C7BE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9" w:type="pct"/>
            <w:shd w:val="clear" w:color="auto" w:fill="auto"/>
            <w:vAlign w:val="center"/>
          </w:tcPr>
          <w:p w:rsidR="0012601C" w:rsidRPr="00C2676E" w:rsidRDefault="0012601C" w:rsidP="009C7BE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4" w:type="pct"/>
            <w:shd w:val="clear" w:color="auto" w:fill="auto"/>
            <w:vAlign w:val="center"/>
          </w:tcPr>
          <w:p w:rsidR="0012601C" w:rsidRPr="00C2676E" w:rsidRDefault="0012601C" w:rsidP="009C7BE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9" w:type="pct"/>
            <w:shd w:val="clear" w:color="auto" w:fill="auto"/>
            <w:vAlign w:val="center"/>
          </w:tcPr>
          <w:p w:rsidR="0012601C" w:rsidRPr="00C2676E" w:rsidRDefault="0012601C" w:rsidP="009C7BE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7" w:type="pct"/>
            <w:shd w:val="clear" w:color="auto" w:fill="auto"/>
            <w:vAlign w:val="center"/>
          </w:tcPr>
          <w:p w:rsidR="0012601C" w:rsidRPr="00C2676E" w:rsidRDefault="0012601C" w:rsidP="009C7BE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7" w:type="pct"/>
            <w:shd w:val="clear" w:color="auto" w:fill="auto"/>
            <w:vAlign w:val="center"/>
          </w:tcPr>
          <w:p w:rsidR="0012601C" w:rsidRPr="00C2676E" w:rsidRDefault="0012601C" w:rsidP="009C7BE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:rsidR="0012601C" w:rsidRPr="00C2676E" w:rsidRDefault="0012601C" w:rsidP="009C7BE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4" w:type="pct"/>
            <w:shd w:val="clear" w:color="auto" w:fill="auto"/>
            <w:vAlign w:val="center"/>
          </w:tcPr>
          <w:p w:rsidR="0012601C" w:rsidRPr="00C2676E" w:rsidRDefault="0012601C" w:rsidP="009C7BE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2601C" w:rsidRPr="00C2676E" w:rsidTr="009C7BE0">
        <w:tc>
          <w:tcPr>
            <w:tcW w:w="191" w:type="pct"/>
            <w:shd w:val="clear" w:color="auto" w:fill="auto"/>
            <w:vAlign w:val="center"/>
          </w:tcPr>
          <w:p w:rsidR="0012601C" w:rsidRPr="00C2676E" w:rsidRDefault="0012601C" w:rsidP="009C7BE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39" w:type="pct"/>
            <w:shd w:val="clear" w:color="auto" w:fill="auto"/>
            <w:vAlign w:val="center"/>
          </w:tcPr>
          <w:p w:rsidR="0012601C" w:rsidRPr="00C2676E" w:rsidRDefault="0012601C" w:rsidP="009C7BE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9" w:type="pct"/>
          </w:tcPr>
          <w:p w:rsidR="0012601C" w:rsidRPr="00C2676E" w:rsidRDefault="0012601C" w:rsidP="009C7BE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6" w:type="pct"/>
            <w:shd w:val="clear" w:color="auto" w:fill="auto"/>
            <w:vAlign w:val="center"/>
          </w:tcPr>
          <w:p w:rsidR="0012601C" w:rsidRPr="00C2676E" w:rsidRDefault="0012601C" w:rsidP="009C7BE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37" w:type="pct"/>
            <w:shd w:val="clear" w:color="auto" w:fill="auto"/>
            <w:vAlign w:val="center"/>
          </w:tcPr>
          <w:p w:rsidR="0012601C" w:rsidRPr="00C2676E" w:rsidRDefault="0012601C" w:rsidP="009C7BE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5" w:type="pct"/>
            <w:shd w:val="clear" w:color="auto" w:fill="auto"/>
            <w:vAlign w:val="center"/>
          </w:tcPr>
          <w:p w:rsidR="0012601C" w:rsidRPr="00C2676E" w:rsidRDefault="0012601C" w:rsidP="009C7BE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9" w:type="pct"/>
            <w:shd w:val="clear" w:color="auto" w:fill="auto"/>
            <w:vAlign w:val="center"/>
          </w:tcPr>
          <w:p w:rsidR="0012601C" w:rsidRPr="00C2676E" w:rsidRDefault="0012601C" w:rsidP="009C7BE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9" w:type="pct"/>
            <w:shd w:val="clear" w:color="auto" w:fill="auto"/>
            <w:vAlign w:val="center"/>
          </w:tcPr>
          <w:p w:rsidR="0012601C" w:rsidRPr="00C2676E" w:rsidRDefault="0012601C" w:rsidP="009C7BE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9" w:type="pct"/>
            <w:shd w:val="clear" w:color="auto" w:fill="auto"/>
            <w:vAlign w:val="center"/>
          </w:tcPr>
          <w:p w:rsidR="0012601C" w:rsidRPr="00C2676E" w:rsidRDefault="0012601C" w:rsidP="009C7BE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4" w:type="pct"/>
            <w:shd w:val="clear" w:color="auto" w:fill="auto"/>
            <w:vAlign w:val="center"/>
          </w:tcPr>
          <w:p w:rsidR="0012601C" w:rsidRPr="00C2676E" w:rsidRDefault="0012601C" w:rsidP="009C7BE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9" w:type="pct"/>
            <w:shd w:val="clear" w:color="auto" w:fill="auto"/>
            <w:vAlign w:val="center"/>
          </w:tcPr>
          <w:p w:rsidR="0012601C" w:rsidRPr="00C2676E" w:rsidRDefault="0012601C" w:rsidP="009C7BE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7" w:type="pct"/>
            <w:shd w:val="clear" w:color="auto" w:fill="auto"/>
            <w:vAlign w:val="center"/>
          </w:tcPr>
          <w:p w:rsidR="0012601C" w:rsidRPr="00C2676E" w:rsidRDefault="0012601C" w:rsidP="009C7BE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7" w:type="pct"/>
            <w:shd w:val="clear" w:color="auto" w:fill="auto"/>
            <w:vAlign w:val="center"/>
          </w:tcPr>
          <w:p w:rsidR="0012601C" w:rsidRPr="00C2676E" w:rsidRDefault="0012601C" w:rsidP="009C7BE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:rsidR="0012601C" w:rsidRPr="00C2676E" w:rsidRDefault="0012601C" w:rsidP="009C7BE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4" w:type="pct"/>
            <w:shd w:val="clear" w:color="auto" w:fill="auto"/>
            <w:vAlign w:val="center"/>
          </w:tcPr>
          <w:p w:rsidR="0012601C" w:rsidRPr="00C2676E" w:rsidRDefault="0012601C" w:rsidP="009C7BE0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12601C" w:rsidRPr="00C2676E" w:rsidRDefault="0012601C" w:rsidP="0012601C"/>
    <w:p w:rsidR="0012601C" w:rsidRPr="00C2676E" w:rsidRDefault="0012601C" w:rsidP="0012601C">
      <w:pPr>
        <w:jc w:val="center"/>
      </w:pPr>
    </w:p>
    <w:p w:rsidR="0012601C" w:rsidRPr="00C2676E" w:rsidRDefault="0012601C" w:rsidP="0012601C">
      <w:pPr>
        <w:ind w:left="360"/>
        <w:rPr>
          <w:sz w:val="14"/>
          <w:szCs w:val="14"/>
        </w:rPr>
      </w:pPr>
    </w:p>
    <w:p w:rsidR="0012601C" w:rsidRPr="00C2676E" w:rsidRDefault="0012601C" w:rsidP="0012601C">
      <w:r w:rsidRPr="00C2676E">
        <w:t xml:space="preserve">Руководитель </w:t>
      </w:r>
      <w:proofErr w:type="gramStart"/>
      <w:r w:rsidRPr="00C2676E">
        <w:t xml:space="preserve">подразделения </w:t>
      </w:r>
      <w:r>
        <w:t xml:space="preserve"> </w:t>
      </w:r>
      <w:r w:rsidRPr="00C2676E">
        <w:t>_</w:t>
      </w:r>
      <w:proofErr w:type="gramEnd"/>
      <w:r w:rsidRPr="00C2676E">
        <w:t>____________________ «___»</w:t>
      </w:r>
      <w:r>
        <w:t xml:space="preserve"> </w:t>
      </w:r>
      <w:r w:rsidRPr="00C2676E">
        <w:t>__</w:t>
      </w:r>
      <w:r>
        <w:t>______</w:t>
      </w:r>
      <w:r w:rsidRPr="00C2676E">
        <w:t>___</w:t>
      </w:r>
      <w:r>
        <w:t xml:space="preserve"> </w:t>
      </w:r>
      <w:r w:rsidRPr="00C2676E">
        <w:t>20</w:t>
      </w:r>
      <w:r>
        <w:t xml:space="preserve"> </w:t>
      </w:r>
      <w:r w:rsidRPr="00C2676E">
        <w:t>___</w:t>
      </w:r>
      <w:r>
        <w:t xml:space="preserve"> </w:t>
      </w:r>
      <w:r w:rsidRPr="00C2676E">
        <w:t>г.</w:t>
      </w:r>
    </w:p>
    <w:p w:rsidR="0012601C" w:rsidRPr="00C2676E" w:rsidRDefault="0012601C" w:rsidP="0012601C"/>
    <w:tbl>
      <w:tblPr>
        <w:tblW w:w="10489" w:type="dxa"/>
        <w:tblInd w:w="5070" w:type="dxa"/>
        <w:tblLook w:val="01E0" w:firstRow="1" w:lastRow="1" w:firstColumn="1" w:lastColumn="1" w:noHBand="0" w:noVBand="0"/>
      </w:tblPr>
      <w:tblGrid>
        <w:gridCol w:w="2126"/>
        <w:gridCol w:w="5528"/>
        <w:gridCol w:w="2835"/>
      </w:tblGrid>
      <w:tr w:rsidR="0012601C" w:rsidRPr="00C2676E" w:rsidTr="009C7BE0">
        <w:trPr>
          <w:trHeight w:val="397"/>
        </w:trPr>
        <w:tc>
          <w:tcPr>
            <w:tcW w:w="2126" w:type="dxa"/>
            <w:shd w:val="clear" w:color="auto" w:fill="auto"/>
            <w:vAlign w:val="center"/>
          </w:tcPr>
          <w:p w:rsidR="0012601C" w:rsidRPr="00C2676E" w:rsidRDefault="0012601C" w:rsidP="009C7BE0">
            <w:pPr>
              <w:jc w:val="right"/>
              <w:rPr>
                <w:sz w:val="18"/>
                <w:szCs w:val="18"/>
              </w:rPr>
            </w:pPr>
            <w:r w:rsidRPr="00C2676E">
              <w:rPr>
                <w:b/>
                <w:sz w:val="18"/>
                <w:szCs w:val="18"/>
              </w:rPr>
              <w:t>Согласовано</w:t>
            </w:r>
            <w:r w:rsidRPr="00C2676E">
              <w:rPr>
                <w:sz w:val="18"/>
                <w:szCs w:val="18"/>
              </w:rPr>
              <w:t xml:space="preserve">: 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12601C" w:rsidRPr="00C2676E" w:rsidRDefault="0012601C" w:rsidP="009C7BE0">
            <w:pPr>
              <w:rPr>
                <w:sz w:val="18"/>
                <w:szCs w:val="18"/>
              </w:rPr>
            </w:pPr>
            <w:r w:rsidRPr="00C2676E">
              <w:rPr>
                <w:sz w:val="18"/>
                <w:szCs w:val="18"/>
              </w:rPr>
              <w:t xml:space="preserve">                          ________________________________________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2601C" w:rsidRPr="00C2676E" w:rsidRDefault="0012601C" w:rsidP="009C7BE0">
            <w:pPr>
              <w:rPr>
                <w:sz w:val="18"/>
                <w:szCs w:val="18"/>
              </w:rPr>
            </w:pPr>
            <w:r w:rsidRPr="00C2676E">
              <w:rPr>
                <w:sz w:val="18"/>
                <w:szCs w:val="18"/>
              </w:rPr>
              <w:t>«___» _________</w:t>
            </w:r>
            <w:r>
              <w:rPr>
                <w:sz w:val="18"/>
                <w:szCs w:val="18"/>
              </w:rPr>
              <w:t xml:space="preserve"> </w:t>
            </w:r>
            <w:r w:rsidRPr="00C2676E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 xml:space="preserve"> </w:t>
            </w:r>
            <w:r w:rsidRPr="00C2676E">
              <w:rPr>
                <w:sz w:val="18"/>
                <w:szCs w:val="18"/>
              </w:rPr>
              <w:t>___</w:t>
            </w:r>
            <w:r>
              <w:rPr>
                <w:sz w:val="18"/>
                <w:szCs w:val="18"/>
              </w:rPr>
              <w:t xml:space="preserve"> </w:t>
            </w:r>
            <w:r w:rsidRPr="00C2676E">
              <w:rPr>
                <w:sz w:val="18"/>
                <w:szCs w:val="18"/>
              </w:rPr>
              <w:t>г.</w:t>
            </w:r>
          </w:p>
        </w:tc>
      </w:tr>
      <w:tr w:rsidR="0012601C" w:rsidRPr="00C2676E" w:rsidTr="009C7BE0">
        <w:trPr>
          <w:trHeight w:val="397"/>
        </w:trPr>
        <w:tc>
          <w:tcPr>
            <w:tcW w:w="2126" w:type="dxa"/>
            <w:shd w:val="clear" w:color="auto" w:fill="auto"/>
            <w:vAlign w:val="center"/>
          </w:tcPr>
          <w:p w:rsidR="0012601C" w:rsidRPr="00C2676E" w:rsidRDefault="0012601C" w:rsidP="009C7BE0">
            <w:pPr>
              <w:rPr>
                <w:sz w:val="18"/>
                <w:szCs w:val="18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12601C" w:rsidRPr="00C2676E" w:rsidRDefault="0012601C" w:rsidP="009C7BE0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12601C" w:rsidRPr="00C2676E" w:rsidRDefault="0012601C" w:rsidP="009C7BE0">
            <w:pPr>
              <w:rPr>
                <w:sz w:val="18"/>
                <w:szCs w:val="18"/>
              </w:rPr>
            </w:pPr>
            <w:r w:rsidRPr="00C2676E">
              <w:rPr>
                <w:sz w:val="18"/>
                <w:szCs w:val="18"/>
              </w:rPr>
              <w:t>«___» _________</w:t>
            </w:r>
            <w:r>
              <w:rPr>
                <w:sz w:val="18"/>
                <w:szCs w:val="18"/>
              </w:rPr>
              <w:t xml:space="preserve"> </w:t>
            </w:r>
            <w:r w:rsidRPr="00C2676E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 xml:space="preserve"> </w:t>
            </w:r>
            <w:r w:rsidRPr="00C2676E">
              <w:rPr>
                <w:sz w:val="18"/>
                <w:szCs w:val="18"/>
              </w:rPr>
              <w:t>___</w:t>
            </w:r>
            <w:r>
              <w:rPr>
                <w:sz w:val="18"/>
                <w:szCs w:val="18"/>
              </w:rPr>
              <w:t xml:space="preserve"> </w:t>
            </w:r>
            <w:r w:rsidRPr="00C2676E">
              <w:rPr>
                <w:sz w:val="18"/>
                <w:szCs w:val="18"/>
              </w:rPr>
              <w:t>г.</w:t>
            </w:r>
          </w:p>
        </w:tc>
      </w:tr>
      <w:tr w:rsidR="0012601C" w:rsidRPr="00C2676E" w:rsidTr="009C7BE0">
        <w:trPr>
          <w:trHeight w:val="397"/>
        </w:trPr>
        <w:tc>
          <w:tcPr>
            <w:tcW w:w="2126" w:type="dxa"/>
            <w:shd w:val="clear" w:color="auto" w:fill="auto"/>
            <w:vAlign w:val="center"/>
          </w:tcPr>
          <w:p w:rsidR="0012601C" w:rsidRPr="00C2676E" w:rsidRDefault="0012601C" w:rsidP="009C7BE0">
            <w:pPr>
              <w:rPr>
                <w:sz w:val="18"/>
                <w:szCs w:val="18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12601C" w:rsidRPr="00C2676E" w:rsidRDefault="0012601C" w:rsidP="009C7BE0">
            <w:pPr>
              <w:rPr>
                <w:sz w:val="18"/>
                <w:szCs w:val="18"/>
              </w:rPr>
            </w:pPr>
            <w:r w:rsidRPr="00C2676E">
              <w:rPr>
                <w:sz w:val="18"/>
                <w:szCs w:val="18"/>
              </w:rPr>
              <w:t>Директор НТБ ________________________________________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2601C" w:rsidRPr="00C2676E" w:rsidRDefault="0012601C" w:rsidP="009C7BE0">
            <w:pPr>
              <w:rPr>
                <w:sz w:val="18"/>
                <w:szCs w:val="18"/>
              </w:rPr>
            </w:pPr>
            <w:r w:rsidRPr="00C2676E">
              <w:rPr>
                <w:sz w:val="18"/>
                <w:szCs w:val="18"/>
              </w:rPr>
              <w:t>«___» _________</w:t>
            </w:r>
            <w:r>
              <w:rPr>
                <w:sz w:val="18"/>
                <w:szCs w:val="18"/>
              </w:rPr>
              <w:t xml:space="preserve"> </w:t>
            </w:r>
            <w:r w:rsidRPr="00C2676E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 xml:space="preserve"> </w:t>
            </w:r>
            <w:r w:rsidRPr="00C2676E">
              <w:rPr>
                <w:sz w:val="18"/>
                <w:szCs w:val="18"/>
              </w:rPr>
              <w:t>___</w:t>
            </w:r>
            <w:r>
              <w:rPr>
                <w:sz w:val="18"/>
                <w:szCs w:val="18"/>
              </w:rPr>
              <w:t xml:space="preserve"> </w:t>
            </w:r>
            <w:r w:rsidRPr="00C2676E">
              <w:rPr>
                <w:sz w:val="18"/>
                <w:szCs w:val="18"/>
              </w:rPr>
              <w:t>г.</w:t>
            </w:r>
          </w:p>
        </w:tc>
      </w:tr>
    </w:tbl>
    <w:p w:rsidR="0012601C" w:rsidRPr="00C2676E" w:rsidRDefault="0012601C" w:rsidP="0012601C">
      <w:pPr>
        <w:jc w:val="both"/>
        <w:rPr>
          <w:b/>
          <w:i/>
          <w:sz w:val="18"/>
          <w:szCs w:val="18"/>
        </w:rPr>
      </w:pPr>
    </w:p>
    <w:p w:rsidR="0012601C" w:rsidRPr="00C2676E" w:rsidRDefault="0012601C" w:rsidP="0012601C">
      <w:pPr>
        <w:jc w:val="both"/>
        <w:rPr>
          <w:b/>
          <w:i/>
          <w:sz w:val="18"/>
          <w:szCs w:val="18"/>
        </w:rPr>
      </w:pPr>
    </w:p>
    <w:p w:rsidR="0012601C" w:rsidRPr="006D3963" w:rsidRDefault="0012601C" w:rsidP="0012601C">
      <w:pPr>
        <w:spacing w:before="120"/>
        <w:jc w:val="both"/>
        <w:rPr>
          <w:i/>
          <w:sz w:val="18"/>
          <w:szCs w:val="18"/>
        </w:rPr>
      </w:pPr>
      <w:r w:rsidRPr="00F95592">
        <w:rPr>
          <w:b/>
          <w:i/>
          <w:sz w:val="18"/>
          <w:szCs w:val="18"/>
        </w:rPr>
        <w:t xml:space="preserve">* </w:t>
      </w:r>
      <w:r w:rsidRPr="006D3963">
        <w:rPr>
          <w:i/>
          <w:sz w:val="18"/>
          <w:szCs w:val="18"/>
        </w:rPr>
        <w:t xml:space="preserve">методические рекомендации, указания, руководства; </w:t>
      </w:r>
      <w:r>
        <w:rPr>
          <w:i/>
          <w:sz w:val="18"/>
          <w:szCs w:val="18"/>
        </w:rPr>
        <w:t>учебно-методическое пособие</w:t>
      </w:r>
      <w:r w:rsidRPr="006D3963">
        <w:rPr>
          <w:i/>
          <w:sz w:val="18"/>
          <w:szCs w:val="18"/>
        </w:rPr>
        <w:t>;</w:t>
      </w:r>
      <w:r>
        <w:rPr>
          <w:i/>
          <w:sz w:val="18"/>
          <w:szCs w:val="18"/>
        </w:rPr>
        <w:t xml:space="preserve"> учебник, учебное пособие</w:t>
      </w:r>
    </w:p>
    <w:p w:rsidR="0012601C" w:rsidRPr="00F95592" w:rsidRDefault="0012601C" w:rsidP="0012601C">
      <w:pPr>
        <w:jc w:val="both"/>
        <w:rPr>
          <w:i/>
          <w:sz w:val="18"/>
          <w:szCs w:val="18"/>
        </w:rPr>
      </w:pPr>
      <w:r w:rsidRPr="00C2676E">
        <w:rPr>
          <w:b/>
          <w:sz w:val="22"/>
          <w:szCs w:val="22"/>
        </w:rPr>
        <w:t>**</w:t>
      </w:r>
      <w:r w:rsidRPr="00F95592">
        <w:rPr>
          <w:b/>
          <w:i/>
          <w:sz w:val="18"/>
          <w:szCs w:val="18"/>
        </w:rPr>
        <w:t xml:space="preserve"> </w:t>
      </w:r>
      <w:r w:rsidRPr="00F95592">
        <w:rPr>
          <w:i/>
          <w:sz w:val="18"/>
          <w:szCs w:val="18"/>
        </w:rPr>
        <w:t xml:space="preserve">авторские текстовые оригиналы в соответствии с ОСТ 29.115-88 п.1.3 делятся на: </w:t>
      </w:r>
    </w:p>
    <w:p w:rsidR="0012601C" w:rsidRPr="00F95592" w:rsidRDefault="0012601C" w:rsidP="0012601C">
      <w:pPr>
        <w:jc w:val="both"/>
        <w:rPr>
          <w:b/>
          <w:i/>
          <w:sz w:val="18"/>
          <w:szCs w:val="18"/>
        </w:rPr>
      </w:pPr>
      <w:r w:rsidRPr="00F95592">
        <w:rPr>
          <w:b/>
          <w:i/>
          <w:sz w:val="18"/>
          <w:szCs w:val="18"/>
        </w:rPr>
        <w:t xml:space="preserve">1 – рукописные; 2 – машинописные; 3 – печатные для переиздания без изменений (повторные); 4 – печатные для переиздания с изменениями; </w:t>
      </w:r>
    </w:p>
    <w:p w:rsidR="0012601C" w:rsidRPr="00F95592" w:rsidRDefault="0012601C" w:rsidP="0012601C">
      <w:pPr>
        <w:jc w:val="both"/>
        <w:rPr>
          <w:b/>
          <w:i/>
          <w:sz w:val="18"/>
          <w:szCs w:val="18"/>
        </w:rPr>
      </w:pPr>
      <w:r w:rsidRPr="00F95592">
        <w:rPr>
          <w:b/>
          <w:i/>
          <w:sz w:val="18"/>
          <w:szCs w:val="18"/>
        </w:rPr>
        <w:t>5 – распеча</w:t>
      </w:r>
      <w:r w:rsidRPr="00F95592">
        <w:rPr>
          <w:b/>
          <w:i/>
          <w:sz w:val="18"/>
          <w:szCs w:val="18"/>
        </w:rPr>
        <w:t>т</w:t>
      </w:r>
      <w:r w:rsidRPr="00F95592">
        <w:rPr>
          <w:b/>
          <w:i/>
          <w:sz w:val="18"/>
          <w:szCs w:val="18"/>
        </w:rPr>
        <w:t>ки с кодированных оригиналов, подготовленные на компьютере; 6 – файл в формате</w:t>
      </w:r>
      <w:r w:rsidRPr="00F95592">
        <w:rPr>
          <w:b/>
          <w:i/>
        </w:rPr>
        <w:t xml:space="preserve"> </w:t>
      </w:r>
      <w:r w:rsidRPr="00F95592">
        <w:rPr>
          <w:b/>
          <w:i/>
          <w:sz w:val="18"/>
          <w:szCs w:val="18"/>
          <w:lang w:val="en-US"/>
        </w:rPr>
        <w:t>MS</w:t>
      </w:r>
      <w:r w:rsidRPr="00F95592">
        <w:rPr>
          <w:b/>
          <w:i/>
          <w:sz w:val="18"/>
          <w:szCs w:val="18"/>
        </w:rPr>
        <w:t xml:space="preserve"> </w:t>
      </w:r>
      <w:r w:rsidRPr="00F95592">
        <w:rPr>
          <w:b/>
          <w:i/>
          <w:sz w:val="18"/>
          <w:szCs w:val="18"/>
          <w:lang w:val="en-US"/>
        </w:rPr>
        <w:t>WORD</w:t>
      </w:r>
      <w:r w:rsidRPr="00F95592">
        <w:rPr>
          <w:b/>
          <w:i/>
          <w:sz w:val="18"/>
          <w:szCs w:val="18"/>
        </w:rPr>
        <w:t xml:space="preserve"> вид </w:t>
      </w:r>
      <w:r w:rsidRPr="00F95592">
        <w:rPr>
          <w:b/>
          <w:i/>
          <w:sz w:val="16"/>
          <w:szCs w:val="16"/>
          <w:lang w:val="en-US"/>
        </w:rPr>
        <w:t>DOC</w:t>
      </w:r>
      <w:r w:rsidRPr="00F95592">
        <w:rPr>
          <w:b/>
          <w:i/>
          <w:sz w:val="18"/>
          <w:szCs w:val="18"/>
        </w:rPr>
        <w:t xml:space="preserve"> и производный с него файл вида </w:t>
      </w:r>
      <w:r w:rsidRPr="00F95592">
        <w:rPr>
          <w:b/>
          <w:i/>
          <w:sz w:val="18"/>
          <w:szCs w:val="18"/>
          <w:lang w:val="en-US"/>
        </w:rPr>
        <w:t>PDF</w:t>
      </w:r>
      <w:r w:rsidRPr="00F95592">
        <w:rPr>
          <w:b/>
          <w:i/>
          <w:sz w:val="18"/>
          <w:szCs w:val="18"/>
        </w:rPr>
        <w:t>.</w:t>
      </w:r>
    </w:p>
    <w:p w:rsidR="0012601C" w:rsidRPr="00F95592" w:rsidRDefault="0012601C" w:rsidP="0012601C">
      <w:pPr>
        <w:jc w:val="both"/>
        <w:rPr>
          <w:b/>
          <w:sz w:val="18"/>
          <w:szCs w:val="18"/>
        </w:rPr>
      </w:pPr>
      <w:r w:rsidRPr="00F95592">
        <w:rPr>
          <w:b/>
          <w:sz w:val="18"/>
          <w:szCs w:val="18"/>
        </w:rPr>
        <w:t>Внимание! В Издательство БГАРФ авторские оригиналы принимаются в виде 5</w:t>
      </w:r>
      <w:r w:rsidRPr="00F95592">
        <w:rPr>
          <w:i/>
          <w:sz w:val="18"/>
          <w:szCs w:val="18"/>
        </w:rPr>
        <w:t>,</w:t>
      </w:r>
      <w:r w:rsidRPr="00F95592">
        <w:rPr>
          <w:b/>
          <w:sz w:val="18"/>
          <w:szCs w:val="18"/>
        </w:rPr>
        <w:t>6</w:t>
      </w:r>
    </w:p>
    <w:p w:rsidR="0012601C" w:rsidRPr="00F95592" w:rsidRDefault="0012601C" w:rsidP="0012601C">
      <w:pPr>
        <w:spacing w:before="120"/>
        <w:jc w:val="both"/>
        <w:rPr>
          <w:b/>
          <w:i/>
          <w:sz w:val="18"/>
          <w:szCs w:val="18"/>
        </w:rPr>
      </w:pPr>
      <w:r w:rsidRPr="00C2676E">
        <w:rPr>
          <w:b/>
          <w:sz w:val="22"/>
          <w:szCs w:val="22"/>
        </w:rPr>
        <w:t>***</w:t>
      </w:r>
      <w:r w:rsidRPr="00F95592">
        <w:rPr>
          <w:b/>
          <w:sz w:val="18"/>
          <w:szCs w:val="18"/>
        </w:rPr>
        <w:t xml:space="preserve"> – </w:t>
      </w:r>
      <w:r w:rsidRPr="00F95592">
        <w:rPr>
          <w:i/>
          <w:sz w:val="18"/>
          <w:szCs w:val="18"/>
        </w:rPr>
        <w:t>количество рассылки обязательных бесплатных экземпляров – в соответствии с Федеральным Законом Ро</w:t>
      </w:r>
      <w:r w:rsidRPr="00F95592">
        <w:rPr>
          <w:i/>
          <w:sz w:val="18"/>
          <w:szCs w:val="18"/>
        </w:rPr>
        <w:t>с</w:t>
      </w:r>
      <w:r w:rsidRPr="00F95592">
        <w:rPr>
          <w:i/>
          <w:sz w:val="18"/>
          <w:szCs w:val="18"/>
        </w:rPr>
        <w:t>сийской Федерации «Об обязательном экземпляре документов» от 23 ноября 1994 г.                с изменениями и д</w:t>
      </w:r>
      <w:r w:rsidRPr="00F95592">
        <w:rPr>
          <w:i/>
          <w:sz w:val="18"/>
          <w:szCs w:val="18"/>
        </w:rPr>
        <w:t>о</w:t>
      </w:r>
      <w:r w:rsidRPr="00F95592">
        <w:rPr>
          <w:i/>
          <w:sz w:val="18"/>
          <w:szCs w:val="18"/>
        </w:rPr>
        <w:t>полнениями от 23 января 2002 г. регулирует Издательство</w:t>
      </w:r>
      <w:r w:rsidRPr="00F95592">
        <w:rPr>
          <w:sz w:val="18"/>
          <w:szCs w:val="18"/>
        </w:rPr>
        <w:t>.</w:t>
      </w:r>
    </w:p>
    <w:p w:rsidR="0012601C" w:rsidRDefault="0012601C" w:rsidP="0012601C">
      <w:pPr>
        <w:widowControl w:val="0"/>
        <w:shd w:val="clear" w:color="auto" w:fill="FFFFFF"/>
        <w:autoSpaceDE w:val="0"/>
        <w:autoSpaceDN w:val="0"/>
        <w:adjustRightInd w:val="0"/>
        <w:spacing w:before="120"/>
        <w:rPr>
          <w:i/>
          <w:sz w:val="18"/>
          <w:szCs w:val="18"/>
        </w:rPr>
      </w:pPr>
      <w:r w:rsidRPr="00C2676E">
        <w:rPr>
          <w:b/>
          <w:sz w:val="22"/>
          <w:szCs w:val="22"/>
        </w:rPr>
        <w:t>***</w:t>
      </w:r>
      <w:r w:rsidRPr="00F95592">
        <w:rPr>
          <w:b/>
          <w:sz w:val="18"/>
          <w:szCs w:val="18"/>
        </w:rPr>
        <w:t xml:space="preserve"> </w:t>
      </w:r>
      <w:r w:rsidRPr="00C2676E">
        <w:rPr>
          <w:b/>
          <w:sz w:val="22"/>
          <w:szCs w:val="22"/>
        </w:rPr>
        <w:t>*</w:t>
      </w:r>
      <w:r w:rsidRPr="00F95592">
        <w:rPr>
          <w:b/>
          <w:sz w:val="18"/>
          <w:szCs w:val="18"/>
        </w:rPr>
        <w:t xml:space="preserve">– </w:t>
      </w:r>
      <w:r w:rsidRPr="00F95592">
        <w:rPr>
          <w:i/>
          <w:sz w:val="18"/>
          <w:szCs w:val="18"/>
        </w:rPr>
        <w:t>указать рекомендуется ли издание к присвоению грифа</w:t>
      </w:r>
      <w:r>
        <w:rPr>
          <w:i/>
          <w:sz w:val="18"/>
          <w:szCs w:val="18"/>
        </w:rPr>
        <w:t xml:space="preserve"> (учебники, учебные пособия)</w:t>
      </w:r>
      <w:r w:rsidRPr="00F95592">
        <w:rPr>
          <w:i/>
          <w:sz w:val="18"/>
          <w:szCs w:val="18"/>
        </w:rPr>
        <w:t>; вид: печатное или электронное.</w:t>
      </w:r>
    </w:p>
    <w:p w:rsidR="0012601C" w:rsidRDefault="0012601C" w:rsidP="0012601C">
      <w:pPr>
        <w:widowControl w:val="0"/>
        <w:shd w:val="clear" w:color="auto" w:fill="FFFFFF"/>
        <w:autoSpaceDE w:val="0"/>
        <w:autoSpaceDN w:val="0"/>
        <w:adjustRightInd w:val="0"/>
        <w:spacing w:before="120"/>
        <w:rPr>
          <w:i/>
          <w:sz w:val="18"/>
          <w:szCs w:val="18"/>
        </w:rPr>
        <w:sectPr w:rsidR="0012601C" w:rsidSect="004F262B">
          <w:pgSz w:w="16838" w:h="11906" w:orient="landscape"/>
          <w:pgMar w:top="851" w:right="567" w:bottom="567" w:left="567" w:header="709" w:footer="709" w:gutter="0"/>
          <w:cols w:space="708"/>
          <w:docGrid w:linePitch="360"/>
        </w:sectPr>
      </w:pPr>
    </w:p>
    <w:p w:rsidR="0012601C" w:rsidRDefault="0012601C" w:rsidP="0012601C">
      <w:pPr>
        <w:widowControl w:val="0"/>
        <w:shd w:val="clear" w:color="auto" w:fill="FFFFFF"/>
        <w:autoSpaceDE w:val="0"/>
        <w:autoSpaceDN w:val="0"/>
        <w:adjustRightInd w:val="0"/>
        <w:spacing w:before="120"/>
        <w:rPr>
          <w:i/>
          <w:sz w:val="18"/>
          <w:szCs w:val="18"/>
        </w:rPr>
      </w:pPr>
    </w:p>
    <w:p w:rsidR="0012601C" w:rsidRPr="00F95592" w:rsidRDefault="0012601C" w:rsidP="0012601C">
      <w:pPr>
        <w:widowControl w:val="0"/>
        <w:shd w:val="clear" w:color="auto" w:fill="FFFFFF"/>
        <w:autoSpaceDE w:val="0"/>
        <w:autoSpaceDN w:val="0"/>
        <w:adjustRightInd w:val="0"/>
        <w:spacing w:before="120"/>
        <w:rPr>
          <w:b/>
          <w:sz w:val="18"/>
          <w:szCs w:val="18"/>
        </w:rPr>
      </w:pPr>
    </w:p>
    <w:tbl>
      <w:tblPr>
        <w:tblW w:w="10031" w:type="dxa"/>
        <w:tblLook w:val="01E0" w:firstRow="1" w:lastRow="1" w:firstColumn="1" w:lastColumn="1" w:noHBand="0" w:noVBand="0"/>
      </w:tblPr>
      <w:tblGrid>
        <w:gridCol w:w="5028"/>
        <w:gridCol w:w="5003"/>
      </w:tblGrid>
      <w:tr w:rsidR="0012601C" w:rsidRPr="00C149E7" w:rsidTr="009C7BE0">
        <w:tc>
          <w:tcPr>
            <w:tcW w:w="5028" w:type="dxa"/>
          </w:tcPr>
          <w:p w:rsidR="0012601C" w:rsidRDefault="0012601C" w:rsidP="009C7BE0">
            <w:pPr>
              <w:autoSpaceDE w:val="0"/>
              <w:autoSpaceDN w:val="0"/>
              <w:adjustRightInd w:val="0"/>
              <w:jc w:val="right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 xml:space="preserve">                                </w:t>
            </w:r>
          </w:p>
          <w:p w:rsidR="0012601C" w:rsidRDefault="0012601C" w:rsidP="009C7BE0">
            <w:p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</w:p>
          <w:p w:rsidR="0012601C" w:rsidRDefault="0012601C" w:rsidP="009C7BE0">
            <w:p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</w:p>
          <w:p w:rsidR="0012601C" w:rsidRPr="00C149E7" w:rsidRDefault="0012601C" w:rsidP="009C7BE0">
            <w:p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r w:rsidRPr="00C149E7">
              <w:rPr>
                <w:rFonts w:eastAsia="SimSun"/>
                <w:lang w:eastAsia="zh-CN"/>
              </w:rPr>
              <w:t xml:space="preserve">Наименование структурного </w:t>
            </w:r>
          </w:p>
          <w:p w:rsidR="0012601C" w:rsidRPr="00C149E7" w:rsidRDefault="0012601C" w:rsidP="009C7BE0">
            <w:pPr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r w:rsidRPr="00C149E7">
              <w:rPr>
                <w:rFonts w:eastAsia="SimSun"/>
                <w:lang w:eastAsia="zh-CN"/>
              </w:rPr>
              <w:t>подразделения</w:t>
            </w:r>
          </w:p>
        </w:tc>
        <w:tc>
          <w:tcPr>
            <w:tcW w:w="5003" w:type="dxa"/>
          </w:tcPr>
          <w:p w:rsidR="0012601C" w:rsidRDefault="0012601C" w:rsidP="009C7BE0">
            <w:pPr>
              <w:autoSpaceDE w:val="0"/>
              <w:autoSpaceDN w:val="0"/>
              <w:adjustRightInd w:val="0"/>
              <w:jc w:val="both"/>
              <w:rPr>
                <w:rFonts w:eastAsia="SimSun"/>
                <w:lang w:eastAsia="zh-CN"/>
              </w:rPr>
            </w:pPr>
          </w:p>
          <w:p w:rsidR="0012601C" w:rsidRDefault="0012601C" w:rsidP="009C7BE0">
            <w:pPr>
              <w:ind w:left="360"/>
              <w:jc w:val="right"/>
              <w:rPr>
                <w:sz w:val="22"/>
                <w:szCs w:val="22"/>
              </w:rPr>
            </w:pPr>
            <w:r>
              <w:rPr>
                <w:rFonts w:eastAsia="SimSun"/>
                <w:lang w:eastAsia="zh-CN"/>
              </w:rPr>
              <w:t xml:space="preserve">                                                   </w:t>
            </w:r>
            <w:r>
              <w:rPr>
                <w:sz w:val="22"/>
                <w:szCs w:val="22"/>
              </w:rPr>
              <w:t>Приложение 6</w:t>
            </w:r>
          </w:p>
          <w:p w:rsidR="0012601C" w:rsidRDefault="0012601C" w:rsidP="009C7BE0">
            <w:pPr>
              <w:autoSpaceDE w:val="0"/>
              <w:autoSpaceDN w:val="0"/>
              <w:adjustRightInd w:val="0"/>
              <w:jc w:val="both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 xml:space="preserve"> </w:t>
            </w:r>
          </w:p>
          <w:p w:rsidR="0012601C" w:rsidRPr="00C149E7" w:rsidRDefault="0012601C" w:rsidP="009C7BE0">
            <w:pPr>
              <w:autoSpaceDE w:val="0"/>
              <w:autoSpaceDN w:val="0"/>
              <w:adjustRightInd w:val="0"/>
              <w:jc w:val="right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 xml:space="preserve">                                   </w:t>
            </w:r>
            <w:r w:rsidRPr="00C149E7">
              <w:rPr>
                <w:rFonts w:eastAsia="SimSun"/>
                <w:lang w:eastAsia="zh-CN"/>
              </w:rPr>
              <w:t>Начальнику БГАРФ</w:t>
            </w:r>
          </w:p>
          <w:p w:rsidR="0012601C" w:rsidRDefault="0012601C" w:rsidP="009C7BE0">
            <w:pPr>
              <w:autoSpaceDE w:val="0"/>
              <w:autoSpaceDN w:val="0"/>
              <w:adjustRightInd w:val="0"/>
              <w:jc w:val="right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 xml:space="preserve">                                Председателю </w:t>
            </w:r>
          </w:p>
          <w:p w:rsidR="0012601C" w:rsidRPr="00C149E7" w:rsidRDefault="0012601C" w:rsidP="009C7BE0">
            <w:pPr>
              <w:autoSpaceDE w:val="0"/>
              <w:autoSpaceDN w:val="0"/>
              <w:adjustRightInd w:val="0"/>
              <w:jc w:val="right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редакцио</w:t>
            </w:r>
            <w:r w:rsidRPr="00C149E7">
              <w:rPr>
                <w:rFonts w:eastAsia="SimSun"/>
                <w:lang w:eastAsia="zh-CN"/>
              </w:rPr>
              <w:t xml:space="preserve">нного совета  </w:t>
            </w:r>
          </w:p>
        </w:tc>
      </w:tr>
    </w:tbl>
    <w:p w:rsidR="0012601C" w:rsidRPr="00C149E7" w:rsidRDefault="0012601C" w:rsidP="0012601C"/>
    <w:p w:rsidR="0012601C" w:rsidRPr="00C149E7" w:rsidRDefault="0012601C" w:rsidP="0012601C"/>
    <w:p w:rsidR="0012601C" w:rsidRPr="00C149E7" w:rsidRDefault="0012601C" w:rsidP="0012601C">
      <w:pPr>
        <w:spacing w:line="288" w:lineRule="auto"/>
        <w:jc w:val="center"/>
      </w:pPr>
      <w:r w:rsidRPr="00C149E7">
        <w:rPr>
          <w:b/>
          <w:bCs/>
          <w:spacing w:val="40"/>
        </w:rPr>
        <w:t>СЛУЖЕБНАЯ ЗАПИСКА</w:t>
      </w:r>
      <w:r w:rsidRPr="00C149E7">
        <w:t xml:space="preserve"> </w:t>
      </w:r>
      <w:r w:rsidRPr="00C149E7">
        <w:br/>
      </w:r>
    </w:p>
    <w:p w:rsidR="0012601C" w:rsidRPr="00C149E7" w:rsidRDefault="0012601C" w:rsidP="0012601C">
      <w:pPr>
        <w:autoSpaceDE w:val="0"/>
        <w:autoSpaceDN w:val="0"/>
        <w:adjustRightInd w:val="0"/>
        <w:spacing w:line="288" w:lineRule="auto"/>
        <w:jc w:val="both"/>
        <w:rPr>
          <w:rFonts w:eastAsia="SimSun"/>
          <w:b/>
          <w:color w:val="000000"/>
          <w:lang w:eastAsia="zh-CN"/>
        </w:rPr>
      </w:pPr>
      <w:r w:rsidRPr="00C149E7">
        <w:rPr>
          <w:rFonts w:eastAsia="SimSun"/>
          <w:b/>
          <w:color w:val="000000"/>
          <w:lang w:eastAsia="zh-CN"/>
        </w:rPr>
        <w:t xml:space="preserve">Изменение плана изданий </w:t>
      </w:r>
    </w:p>
    <w:p w:rsidR="0012601C" w:rsidRPr="00C149E7" w:rsidRDefault="0012601C" w:rsidP="0012601C">
      <w:pPr>
        <w:autoSpaceDE w:val="0"/>
        <w:autoSpaceDN w:val="0"/>
        <w:adjustRightInd w:val="0"/>
        <w:spacing w:line="288" w:lineRule="auto"/>
        <w:jc w:val="both"/>
        <w:rPr>
          <w:rFonts w:eastAsia="SimSun"/>
          <w:color w:val="000000"/>
          <w:lang w:eastAsia="zh-CN"/>
        </w:rPr>
      </w:pPr>
    </w:p>
    <w:p w:rsidR="0012601C" w:rsidRPr="00C149E7" w:rsidRDefault="0012601C" w:rsidP="0012601C">
      <w:pPr>
        <w:autoSpaceDE w:val="0"/>
        <w:autoSpaceDN w:val="0"/>
        <w:adjustRightInd w:val="0"/>
        <w:ind w:firstLine="720"/>
        <w:rPr>
          <w:rFonts w:eastAsia="SimSun"/>
          <w:color w:val="000000"/>
          <w:lang w:eastAsia="zh-CN"/>
        </w:rPr>
      </w:pPr>
      <w:r w:rsidRPr="00C149E7">
        <w:rPr>
          <w:rFonts w:eastAsia="SimSun"/>
          <w:color w:val="000000"/>
          <w:lang w:eastAsia="zh-CN"/>
        </w:rPr>
        <w:t>В Плане изданий учебно-методической и научной литературы на 20___ год за Институтом __________________________________________________</w:t>
      </w:r>
    </w:p>
    <w:p w:rsidR="0012601C" w:rsidRPr="00C149E7" w:rsidRDefault="0012601C" w:rsidP="0012601C">
      <w:pPr>
        <w:autoSpaceDE w:val="0"/>
        <w:autoSpaceDN w:val="0"/>
        <w:adjustRightInd w:val="0"/>
        <w:ind w:firstLine="720"/>
        <w:jc w:val="center"/>
        <w:rPr>
          <w:rFonts w:eastAsia="SimSun"/>
          <w:color w:val="000000"/>
          <w:lang w:eastAsia="zh-CN"/>
        </w:rPr>
      </w:pPr>
      <w:r w:rsidRPr="00C149E7">
        <w:rPr>
          <w:rFonts w:eastAsia="SimSun"/>
          <w:color w:val="000000"/>
          <w:lang w:eastAsia="zh-CN"/>
        </w:rPr>
        <w:t xml:space="preserve"> (название Института)</w:t>
      </w:r>
    </w:p>
    <w:p w:rsidR="0012601C" w:rsidRPr="00C149E7" w:rsidRDefault="0012601C" w:rsidP="0012601C">
      <w:pPr>
        <w:autoSpaceDE w:val="0"/>
        <w:autoSpaceDN w:val="0"/>
        <w:adjustRightInd w:val="0"/>
        <w:jc w:val="both"/>
        <w:rPr>
          <w:rFonts w:eastAsia="SimSun"/>
          <w:color w:val="000000"/>
          <w:lang w:eastAsia="zh-CN"/>
        </w:rPr>
      </w:pPr>
      <w:r w:rsidRPr="00C149E7">
        <w:rPr>
          <w:rFonts w:eastAsia="SimSun"/>
          <w:color w:val="000000"/>
          <w:lang w:eastAsia="zh-CN"/>
        </w:rPr>
        <w:t>была запланирована поз. № ________  __________</w:t>
      </w:r>
    </w:p>
    <w:p w:rsidR="0012601C" w:rsidRPr="00C149E7" w:rsidRDefault="0012601C" w:rsidP="0012601C">
      <w:pPr>
        <w:autoSpaceDE w:val="0"/>
        <w:autoSpaceDN w:val="0"/>
        <w:adjustRightInd w:val="0"/>
        <w:jc w:val="center"/>
        <w:rPr>
          <w:rFonts w:eastAsia="SimSun"/>
          <w:color w:val="000000"/>
          <w:lang w:eastAsia="zh-CN"/>
        </w:rPr>
      </w:pPr>
      <w:r w:rsidRPr="00C149E7">
        <w:rPr>
          <w:rFonts w:eastAsia="SimSun"/>
          <w:color w:val="000000"/>
          <w:lang w:eastAsia="zh-CN"/>
        </w:rPr>
        <w:t xml:space="preserve">(вид издания: учебное пособие, учебно-методическое пособие, курс лекций, </w:t>
      </w:r>
      <w:r w:rsidRPr="00C149E7">
        <w:rPr>
          <w:rFonts w:eastAsia="SimSun"/>
          <w:color w:val="000000"/>
          <w:lang w:eastAsia="zh-CN"/>
        </w:rPr>
        <w:br/>
        <w:t>методические материалы и т. п.) «____________________________________________________________________________________________________________________________»</w:t>
      </w:r>
    </w:p>
    <w:p w:rsidR="0012601C" w:rsidRPr="00C149E7" w:rsidRDefault="0012601C" w:rsidP="0012601C">
      <w:pPr>
        <w:autoSpaceDE w:val="0"/>
        <w:autoSpaceDN w:val="0"/>
        <w:adjustRightInd w:val="0"/>
        <w:jc w:val="center"/>
        <w:rPr>
          <w:rFonts w:eastAsia="SimSun"/>
          <w:color w:val="000000"/>
          <w:lang w:eastAsia="zh-CN"/>
        </w:rPr>
      </w:pPr>
      <w:r w:rsidRPr="00C149E7">
        <w:rPr>
          <w:rFonts w:eastAsia="SimSun"/>
          <w:color w:val="000000"/>
          <w:lang w:eastAsia="zh-CN"/>
        </w:rPr>
        <w:t>(название издания),</w:t>
      </w:r>
    </w:p>
    <w:p w:rsidR="0012601C" w:rsidRPr="00C149E7" w:rsidRDefault="0012601C" w:rsidP="0012601C">
      <w:pPr>
        <w:autoSpaceDE w:val="0"/>
        <w:autoSpaceDN w:val="0"/>
        <w:adjustRightInd w:val="0"/>
        <w:ind w:firstLine="720"/>
        <w:jc w:val="both"/>
        <w:rPr>
          <w:rFonts w:eastAsia="SimSun"/>
          <w:color w:val="000000"/>
          <w:lang w:eastAsia="zh-CN"/>
        </w:rPr>
      </w:pPr>
    </w:p>
    <w:p w:rsidR="0012601C" w:rsidRPr="00C149E7" w:rsidRDefault="0012601C" w:rsidP="0012601C">
      <w:pPr>
        <w:autoSpaceDE w:val="0"/>
        <w:autoSpaceDN w:val="0"/>
        <w:adjustRightInd w:val="0"/>
        <w:rPr>
          <w:rFonts w:eastAsia="SimSun"/>
          <w:color w:val="000000"/>
          <w:lang w:eastAsia="zh-CN"/>
        </w:rPr>
      </w:pPr>
      <w:r w:rsidRPr="00C149E7">
        <w:rPr>
          <w:rFonts w:eastAsia="SimSun"/>
          <w:color w:val="000000"/>
          <w:lang w:eastAsia="zh-CN"/>
        </w:rPr>
        <w:t>авторы: ___________________________________________________________</w:t>
      </w:r>
    </w:p>
    <w:p w:rsidR="0012601C" w:rsidRPr="00C149E7" w:rsidRDefault="0012601C" w:rsidP="0012601C">
      <w:pPr>
        <w:autoSpaceDE w:val="0"/>
        <w:autoSpaceDN w:val="0"/>
        <w:adjustRightInd w:val="0"/>
        <w:jc w:val="center"/>
        <w:rPr>
          <w:rFonts w:eastAsia="SimSun"/>
          <w:color w:val="000000"/>
          <w:lang w:eastAsia="zh-CN"/>
        </w:rPr>
      </w:pPr>
      <w:r w:rsidRPr="00C149E7">
        <w:rPr>
          <w:rFonts w:eastAsia="SimSun"/>
          <w:color w:val="000000"/>
          <w:lang w:eastAsia="zh-CN"/>
        </w:rPr>
        <w:t>(Ф.И.О. авторов)</w:t>
      </w:r>
    </w:p>
    <w:p w:rsidR="0012601C" w:rsidRPr="00C149E7" w:rsidRDefault="0012601C" w:rsidP="0012601C">
      <w:pPr>
        <w:autoSpaceDE w:val="0"/>
        <w:autoSpaceDN w:val="0"/>
        <w:adjustRightInd w:val="0"/>
        <w:jc w:val="both"/>
        <w:rPr>
          <w:rFonts w:eastAsia="SimSun"/>
          <w:color w:val="000000"/>
          <w:lang w:eastAsia="zh-CN"/>
        </w:rPr>
      </w:pPr>
      <w:r w:rsidRPr="00C149E7">
        <w:rPr>
          <w:rFonts w:eastAsia="SimSun"/>
          <w:color w:val="000000"/>
          <w:lang w:eastAsia="zh-CN"/>
        </w:rPr>
        <w:t xml:space="preserve">объем УПЛ ___________ </w:t>
      </w:r>
    </w:p>
    <w:p w:rsidR="0012601C" w:rsidRPr="00C149E7" w:rsidRDefault="0012601C" w:rsidP="0012601C">
      <w:pPr>
        <w:autoSpaceDE w:val="0"/>
        <w:autoSpaceDN w:val="0"/>
        <w:adjustRightInd w:val="0"/>
        <w:ind w:firstLine="720"/>
        <w:jc w:val="both"/>
        <w:rPr>
          <w:rFonts w:eastAsia="SimSun"/>
          <w:color w:val="000000"/>
          <w:lang w:eastAsia="zh-CN"/>
        </w:rPr>
      </w:pPr>
    </w:p>
    <w:p w:rsidR="0012601C" w:rsidRPr="00C149E7" w:rsidRDefault="0012601C" w:rsidP="0012601C">
      <w:pPr>
        <w:autoSpaceDE w:val="0"/>
        <w:autoSpaceDN w:val="0"/>
        <w:adjustRightInd w:val="0"/>
        <w:ind w:firstLine="720"/>
        <w:jc w:val="both"/>
        <w:rPr>
          <w:rFonts w:eastAsia="SimSun"/>
          <w:color w:val="000000"/>
          <w:lang w:eastAsia="zh-CN"/>
        </w:rPr>
      </w:pPr>
      <w:r w:rsidRPr="00C149E7">
        <w:rPr>
          <w:rFonts w:eastAsia="SimSun"/>
          <w:color w:val="000000"/>
          <w:lang w:eastAsia="zh-CN"/>
        </w:rPr>
        <w:t>В связи с ___________________________________________________</w:t>
      </w:r>
    </w:p>
    <w:p w:rsidR="0012601C" w:rsidRPr="00C149E7" w:rsidRDefault="0012601C" w:rsidP="0012601C">
      <w:pPr>
        <w:autoSpaceDE w:val="0"/>
        <w:autoSpaceDN w:val="0"/>
        <w:adjustRightInd w:val="0"/>
        <w:ind w:firstLine="720"/>
        <w:jc w:val="center"/>
        <w:rPr>
          <w:rFonts w:eastAsia="SimSun"/>
          <w:color w:val="000000"/>
          <w:lang w:eastAsia="zh-CN"/>
        </w:rPr>
      </w:pPr>
      <w:r w:rsidRPr="00C149E7">
        <w:rPr>
          <w:rFonts w:eastAsia="SimSun"/>
          <w:color w:val="000000"/>
          <w:lang w:eastAsia="zh-CN"/>
        </w:rPr>
        <w:t>(указать мотивированные причины)</w:t>
      </w:r>
    </w:p>
    <w:p w:rsidR="0012601C" w:rsidRPr="00C149E7" w:rsidRDefault="0012601C" w:rsidP="0012601C">
      <w:pPr>
        <w:autoSpaceDE w:val="0"/>
        <w:autoSpaceDN w:val="0"/>
        <w:adjustRightInd w:val="0"/>
        <w:ind w:firstLine="720"/>
        <w:jc w:val="both"/>
        <w:rPr>
          <w:rFonts w:eastAsia="SimSun"/>
          <w:color w:val="000000"/>
          <w:lang w:eastAsia="zh-CN"/>
        </w:rPr>
      </w:pPr>
      <w:r w:rsidRPr="00C149E7">
        <w:rPr>
          <w:rFonts w:eastAsia="SimSun"/>
          <w:color w:val="000000"/>
          <w:lang w:eastAsia="zh-CN"/>
        </w:rPr>
        <w:t>прошу Вашего разрешения на:</w:t>
      </w:r>
    </w:p>
    <w:p w:rsidR="0012601C" w:rsidRPr="00C149E7" w:rsidRDefault="0012601C" w:rsidP="0012601C">
      <w:pPr>
        <w:autoSpaceDE w:val="0"/>
        <w:autoSpaceDN w:val="0"/>
        <w:adjustRightInd w:val="0"/>
        <w:ind w:firstLine="720"/>
        <w:jc w:val="both"/>
        <w:rPr>
          <w:rFonts w:eastAsia="SimSun"/>
          <w:color w:val="000000"/>
          <w:lang w:eastAsia="zh-CN"/>
        </w:rPr>
      </w:pPr>
      <w:r w:rsidRPr="00C149E7">
        <w:rPr>
          <w:rFonts w:eastAsia="SimSun"/>
          <w:color w:val="000000"/>
          <w:lang w:eastAsia="zh-CN"/>
        </w:rPr>
        <w:t>1) исключение издания из Плана на 20__ г.</w:t>
      </w:r>
    </w:p>
    <w:p w:rsidR="0012601C" w:rsidRPr="00C149E7" w:rsidRDefault="0012601C" w:rsidP="0012601C">
      <w:pPr>
        <w:autoSpaceDE w:val="0"/>
        <w:autoSpaceDN w:val="0"/>
        <w:adjustRightInd w:val="0"/>
        <w:ind w:firstLine="720"/>
        <w:jc w:val="both"/>
        <w:rPr>
          <w:rFonts w:eastAsia="SimSun"/>
          <w:color w:val="000000"/>
          <w:lang w:eastAsia="zh-CN"/>
        </w:rPr>
      </w:pPr>
      <w:r w:rsidRPr="00C149E7">
        <w:rPr>
          <w:rFonts w:eastAsia="SimSun"/>
          <w:color w:val="000000"/>
          <w:lang w:eastAsia="zh-CN"/>
        </w:rPr>
        <w:t>___________________________________________________________</w:t>
      </w:r>
    </w:p>
    <w:p w:rsidR="0012601C" w:rsidRPr="00C149E7" w:rsidRDefault="0012601C" w:rsidP="0012601C">
      <w:pPr>
        <w:autoSpaceDE w:val="0"/>
        <w:autoSpaceDN w:val="0"/>
        <w:adjustRightInd w:val="0"/>
        <w:ind w:firstLine="720"/>
        <w:jc w:val="both"/>
        <w:rPr>
          <w:rFonts w:eastAsia="SimSun"/>
          <w:color w:val="000000"/>
          <w:lang w:eastAsia="zh-CN"/>
        </w:rPr>
      </w:pPr>
      <w:r w:rsidRPr="00C149E7">
        <w:rPr>
          <w:rFonts w:eastAsia="SimSun"/>
          <w:color w:val="000000"/>
          <w:lang w:eastAsia="zh-CN"/>
        </w:rPr>
        <w:t xml:space="preserve">2) включение в План 20___ г. издания из резерва </w:t>
      </w:r>
    </w:p>
    <w:p w:rsidR="0012601C" w:rsidRPr="00C149E7" w:rsidRDefault="0012601C" w:rsidP="0012601C">
      <w:pPr>
        <w:autoSpaceDE w:val="0"/>
        <w:autoSpaceDN w:val="0"/>
        <w:adjustRightInd w:val="0"/>
        <w:ind w:firstLine="720"/>
        <w:jc w:val="both"/>
        <w:rPr>
          <w:rFonts w:eastAsia="SimSun"/>
          <w:color w:val="000000"/>
          <w:lang w:eastAsia="zh-CN"/>
        </w:rPr>
      </w:pPr>
      <w:r w:rsidRPr="00C149E7">
        <w:rPr>
          <w:rFonts w:eastAsia="SimSun"/>
          <w:color w:val="000000"/>
          <w:lang w:eastAsia="zh-CN"/>
        </w:rPr>
        <w:t xml:space="preserve"> ________________________________________________________________</w:t>
      </w:r>
    </w:p>
    <w:p w:rsidR="0012601C" w:rsidRPr="00C149E7" w:rsidRDefault="0012601C" w:rsidP="0012601C">
      <w:pPr>
        <w:autoSpaceDE w:val="0"/>
        <w:autoSpaceDN w:val="0"/>
        <w:adjustRightInd w:val="0"/>
        <w:ind w:firstLine="720"/>
        <w:jc w:val="center"/>
        <w:rPr>
          <w:rFonts w:eastAsia="SimSun"/>
          <w:color w:val="000000"/>
          <w:lang w:eastAsia="zh-CN"/>
        </w:rPr>
      </w:pPr>
      <w:r w:rsidRPr="00C149E7">
        <w:rPr>
          <w:rFonts w:eastAsia="SimSun"/>
          <w:color w:val="000000"/>
          <w:lang w:eastAsia="zh-CN"/>
        </w:rPr>
        <w:t xml:space="preserve">(новый вид издания: учебное пособие, методическое пособие, курс лекций, </w:t>
      </w:r>
      <w:r w:rsidRPr="00C149E7">
        <w:rPr>
          <w:rFonts w:eastAsia="SimSun"/>
          <w:color w:val="000000"/>
          <w:lang w:eastAsia="zh-CN"/>
        </w:rPr>
        <w:br/>
        <w:t>методические материалы и т. п.);</w:t>
      </w:r>
    </w:p>
    <w:p w:rsidR="0012601C" w:rsidRPr="00C149E7" w:rsidRDefault="0012601C" w:rsidP="0012601C">
      <w:pPr>
        <w:autoSpaceDE w:val="0"/>
        <w:autoSpaceDN w:val="0"/>
        <w:adjustRightInd w:val="0"/>
        <w:jc w:val="both"/>
        <w:rPr>
          <w:rFonts w:eastAsia="SimSun"/>
          <w:color w:val="000000"/>
          <w:lang w:eastAsia="zh-CN"/>
        </w:rPr>
      </w:pPr>
    </w:p>
    <w:p w:rsidR="0012601C" w:rsidRPr="00C149E7" w:rsidRDefault="0012601C" w:rsidP="0012601C">
      <w:pPr>
        <w:autoSpaceDE w:val="0"/>
        <w:autoSpaceDN w:val="0"/>
        <w:adjustRightInd w:val="0"/>
        <w:jc w:val="both"/>
        <w:rPr>
          <w:rFonts w:eastAsia="SimSun"/>
          <w:color w:val="000000"/>
          <w:lang w:eastAsia="zh-CN"/>
        </w:rPr>
      </w:pPr>
    </w:p>
    <w:p w:rsidR="0012601C" w:rsidRPr="00C149E7" w:rsidRDefault="0012601C" w:rsidP="0012601C">
      <w:pPr>
        <w:autoSpaceDE w:val="0"/>
        <w:autoSpaceDN w:val="0"/>
        <w:adjustRightInd w:val="0"/>
        <w:jc w:val="both"/>
        <w:rPr>
          <w:rFonts w:eastAsia="SimSun"/>
          <w:color w:val="000000"/>
          <w:lang w:eastAsia="zh-CN"/>
        </w:rPr>
      </w:pPr>
    </w:p>
    <w:p w:rsidR="0012601C" w:rsidRPr="00C149E7" w:rsidRDefault="0012601C" w:rsidP="0012601C">
      <w:pPr>
        <w:tabs>
          <w:tab w:val="left" w:pos="9072"/>
        </w:tabs>
      </w:pPr>
      <w:r w:rsidRPr="00C149E7">
        <w:t xml:space="preserve">Директор Института                   ________________         </w:t>
      </w:r>
    </w:p>
    <w:p w:rsidR="0012601C" w:rsidRPr="00C149E7" w:rsidRDefault="0012601C" w:rsidP="0012601C">
      <w:pPr>
        <w:tabs>
          <w:tab w:val="left" w:pos="5812"/>
          <w:tab w:val="left" w:pos="13325"/>
        </w:tabs>
      </w:pPr>
      <w:r w:rsidRPr="00C149E7">
        <w:t xml:space="preserve">                                                                                                          </w:t>
      </w:r>
      <w:proofErr w:type="gramStart"/>
      <w:r w:rsidRPr="00C149E7">
        <w:t xml:space="preserve">(  </w:t>
      </w:r>
      <w:r>
        <w:t>Ф.И.О.</w:t>
      </w:r>
      <w:proofErr w:type="gramEnd"/>
      <w:r w:rsidRPr="00C149E7">
        <w:t>)</w:t>
      </w:r>
    </w:p>
    <w:p w:rsidR="0012601C" w:rsidRPr="00C149E7" w:rsidRDefault="0012601C" w:rsidP="0012601C">
      <w:pPr>
        <w:tabs>
          <w:tab w:val="left" w:pos="5812"/>
          <w:tab w:val="left" w:pos="13325"/>
        </w:tabs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464"/>
      </w:tblGrid>
      <w:tr w:rsidR="0012601C" w:rsidRPr="00C149E7" w:rsidTr="009C7BE0">
        <w:tc>
          <w:tcPr>
            <w:tcW w:w="9464" w:type="dxa"/>
          </w:tcPr>
          <w:p w:rsidR="0012601C" w:rsidRPr="00C149E7" w:rsidRDefault="0012601C" w:rsidP="009C7BE0">
            <w:pPr>
              <w:autoSpaceDE w:val="0"/>
              <w:autoSpaceDN w:val="0"/>
              <w:adjustRightInd w:val="0"/>
              <w:spacing w:after="400"/>
              <w:rPr>
                <w:rFonts w:eastAsia="SimSun"/>
                <w:color w:val="000000"/>
                <w:lang w:eastAsia="zh-CN"/>
              </w:rPr>
            </w:pPr>
          </w:p>
          <w:p w:rsidR="0012601C" w:rsidRPr="00C149E7" w:rsidRDefault="0012601C" w:rsidP="009C7BE0">
            <w:pPr>
              <w:autoSpaceDE w:val="0"/>
              <w:autoSpaceDN w:val="0"/>
              <w:adjustRightInd w:val="0"/>
              <w:spacing w:after="400"/>
              <w:rPr>
                <w:rFonts w:eastAsia="SimSun"/>
                <w:i/>
                <w:color w:val="000000"/>
                <w:lang w:eastAsia="zh-CN"/>
              </w:rPr>
            </w:pPr>
            <w:r w:rsidRPr="00C149E7">
              <w:rPr>
                <w:rFonts w:eastAsia="SimSun"/>
                <w:color w:val="000000"/>
                <w:lang w:eastAsia="zh-CN"/>
              </w:rPr>
              <w:t>«СОГЛАСОВАНО»</w:t>
            </w:r>
            <w:r w:rsidRPr="00C149E7">
              <w:rPr>
                <w:rFonts w:eastAsia="SimSun"/>
                <w:i/>
                <w:color w:val="000000"/>
                <w:lang w:eastAsia="zh-CN"/>
              </w:rPr>
              <w:t xml:space="preserve"> </w:t>
            </w:r>
            <w:r w:rsidRPr="00C149E7">
              <w:rPr>
                <w:rFonts w:eastAsia="SimSun"/>
                <w:i/>
                <w:color w:val="000000"/>
                <w:lang w:eastAsia="zh-CN"/>
              </w:rPr>
              <w:br/>
            </w:r>
          </w:p>
        </w:tc>
      </w:tr>
      <w:tr w:rsidR="0012601C" w:rsidRPr="00C149E7" w:rsidTr="009C7BE0">
        <w:tc>
          <w:tcPr>
            <w:tcW w:w="9464" w:type="dxa"/>
          </w:tcPr>
          <w:p w:rsidR="0012601C" w:rsidRPr="00C149E7" w:rsidRDefault="0012601C" w:rsidP="009C7BE0">
            <w:pPr>
              <w:autoSpaceDE w:val="0"/>
              <w:autoSpaceDN w:val="0"/>
              <w:adjustRightInd w:val="0"/>
              <w:jc w:val="both"/>
              <w:rPr>
                <w:rFonts w:eastAsia="SimSun"/>
                <w:color w:val="000000"/>
                <w:lang w:eastAsia="zh-CN"/>
              </w:rPr>
            </w:pPr>
            <w:r w:rsidRPr="00C149E7">
              <w:rPr>
                <w:rFonts w:eastAsia="SimSun"/>
                <w:color w:val="000000"/>
                <w:lang w:eastAsia="zh-CN"/>
              </w:rPr>
              <w:t xml:space="preserve">Председатель </w:t>
            </w:r>
          </w:p>
          <w:p w:rsidR="0012601C" w:rsidRPr="00C149E7" w:rsidRDefault="0012601C" w:rsidP="009C7BE0">
            <w:pPr>
              <w:autoSpaceDE w:val="0"/>
              <w:autoSpaceDN w:val="0"/>
              <w:adjustRightInd w:val="0"/>
              <w:jc w:val="both"/>
              <w:rPr>
                <w:rFonts w:eastAsia="SimSun"/>
                <w:color w:val="000000"/>
                <w:lang w:eastAsia="zh-CN"/>
              </w:rPr>
            </w:pPr>
            <w:r>
              <w:rPr>
                <w:rFonts w:eastAsia="SimSun"/>
                <w:color w:val="000000"/>
                <w:lang w:eastAsia="zh-CN"/>
              </w:rPr>
              <w:t>м</w:t>
            </w:r>
            <w:r w:rsidRPr="00C149E7">
              <w:rPr>
                <w:rFonts w:eastAsia="SimSun"/>
                <w:color w:val="000000"/>
                <w:lang w:eastAsia="zh-CN"/>
              </w:rPr>
              <w:t>етодической комисси</w:t>
            </w:r>
            <w:r>
              <w:rPr>
                <w:rFonts w:eastAsia="SimSun"/>
                <w:color w:val="000000"/>
                <w:lang w:eastAsia="zh-CN"/>
              </w:rPr>
              <w:t>и</w:t>
            </w:r>
            <w:r w:rsidRPr="00C149E7">
              <w:rPr>
                <w:rFonts w:eastAsia="SimSun"/>
                <w:color w:val="000000"/>
                <w:lang w:eastAsia="zh-CN"/>
              </w:rPr>
              <w:t xml:space="preserve"> (совета)              </w:t>
            </w:r>
          </w:p>
          <w:p w:rsidR="0012601C" w:rsidRPr="00C149E7" w:rsidRDefault="0012601C" w:rsidP="009C7BE0">
            <w:pPr>
              <w:autoSpaceDE w:val="0"/>
              <w:autoSpaceDN w:val="0"/>
              <w:adjustRightInd w:val="0"/>
              <w:jc w:val="both"/>
              <w:rPr>
                <w:rFonts w:eastAsia="SimSun"/>
                <w:color w:val="000000"/>
                <w:lang w:eastAsia="zh-CN"/>
              </w:rPr>
            </w:pPr>
            <w:r w:rsidRPr="00C149E7">
              <w:rPr>
                <w:rFonts w:eastAsia="SimSun"/>
                <w:color w:val="000000"/>
                <w:lang w:eastAsia="zh-CN"/>
              </w:rPr>
              <w:t xml:space="preserve">института                                         _______________________             </w:t>
            </w:r>
            <w:r w:rsidRPr="00C149E7">
              <w:rPr>
                <w:rFonts w:eastAsia="SimSun"/>
                <w:lang w:eastAsia="zh-CN"/>
              </w:rPr>
              <w:t>Ф.И.О.</w:t>
            </w:r>
          </w:p>
        </w:tc>
      </w:tr>
      <w:tr w:rsidR="0012601C" w:rsidRPr="00C149E7" w:rsidTr="009C7BE0">
        <w:tc>
          <w:tcPr>
            <w:tcW w:w="9464" w:type="dxa"/>
          </w:tcPr>
          <w:p w:rsidR="0012601C" w:rsidRPr="00C149E7" w:rsidRDefault="0012601C" w:rsidP="009C7BE0">
            <w:pPr>
              <w:suppressAutoHyphens/>
              <w:autoSpaceDE w:val="0"/>
              <w:autoSpaceDN w:val="0"/>
              <w:adjustRightInd w:val="0"/>
              <w:spacing w:before="240"/>
              <w:rPr>
                <w:rFonts w:eastAsia="SimSun"/>
                <w:color w:val="000000"/>
                <w:lang w:eastAsia="zh-CN"/>
              </w:rPr>
            </w:pPr>
            <w:r w:rsidRPr="00C149E7">
              <w:rPr>
                <w:rFonts w:eastAsia="SimSun"/>
                <w:color w:val="000000"/>
                <w:lang w:eastAsia="zh-CN"/>
              </w:rPr>
              <w:t xml:space="preserve">Начальник издательства                 ________________                             </w:t>
            </w:r>
          </w:p>
        </w:tc>
      </w:tr>
    </w:tbl>
    <w:p w:rsidR="009B2FA2" w:rsidRDefault="009B2FA2"/>
    <w:sectPr w:rsidR="009B2FA2" w:rsidSect="00C149E7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636D00"/>
    <w:multiLevelType w:val="hybridMultilevel"/>
    <w:tmpl w:val="E8360B60"/>
    <w:lvl w:ilvl="0" w:tplc="378C7F06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CAD841B4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01C"/>
    <w:rsid w:val="0012601C"/>
    <w:rsid w:val="009B2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CD2FF"/>
  <w15:chartTrackingRefBased/>
  <w15:docId w15:val="{6BF65348-6DB5-40BC-B313-610E52E15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01C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1438</Words>
  <Characters>8198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2023-11-23T08:28:00Z</dcterms:created>
  <dcterms:modified xsi:type="dcterms:W3CDTF">2023-11-23T08:31:00Z</dcterms:modified>
</cp:coreProperties>
</file>